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213" w:rsidRDefault="00524213" w:rsidP="00524213">
      <w:pPr>
        <w:shd w:val="clear" w:color="auto" w:fill="FFFFFF"/>
        <w:spacing w:line="360" w:lineRule="auto"/>
        <w:ind w:firstLine="360"/>
        <w:jc w:val="center"/>
        <w:rPr>
          <w:b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                                 </w:t>
      </w:r>
      <w:r w:rsidRPr="002F1218">
        <w:rPr>
          <w:i/>
          <w:iCs/>
          <w:color w:val="000000"/>
          <w:sz w:val="24"/>
          <w:szCs w:val="24"/>
        </w:rPr>
        <w:t xml:space="preserve"> </w:t>
      </w:r>
    </w:p>
    <w:p w:rsidR="00BF77DD" w:rsidRDefault="00BF77DD" w:rsidP="00524213">
      <w:pPr>
        <w:shd w:val="clear" w:color="auto" w:fill="FFFFFF"/>
        <w:spacing w:line="360" w:lineRule="auto"/>
        <w:ind w:firstLine="360"/>
        <w:jc w:val="center"/>
        <w:rPr>
          <w:b/>
          <w:iCs/>
          <w:color w:val="000000"/>
          <w:sz w:val="24"/>
          <w:szCs w:val="24"/>
        </w:rPr>
      </w:pPr>
    </w:p>
    <w:p w:rsidR="00BF77DD" w:rsidRDefault="00BF77DD" w:rsidP="00524213">
      <w:pPr>
        <w:shd w:val="clear" w:color="auto" w:fill="FFFFFF"/>
        <w:spacing w:line="360" w:lineRule="auto"/>
        <w:ind w:firstLine="360"/>
        <w:jc w:val="center"/>
        <w:rPr>
          <w:b/>
          <w:iCs/>
          <w:color w:val="000000"/>
          <w:sz w:val="24"/>
          <w:szCs w:val="24"/>
        </w:rPr>
      </w:pPr>
    </w:p>
    <w:p w:rsidR="00BF77DD" w:rsidRDefault="00BF77DD" w:rsidP="00524213">
      <w:pPr>
        <w:shd w:val="clear" w:color="auto" w:fill="FFFFFF"/>
        <w:spacing w:line="360" w:lineRule="auto"/>
        <w:ind w:firstLine="360"/>
        <w:jc w:val="center"/>
        <w:rPr>
          <w:b/>
          <w:iCs/>
          <w:color w:val="000000"/>
          <w:sz w:val="24"/>
          <w:szCs w:val="24"/>
        </w:rPr>
      </w:pPr>
    </w:p>
    <w:p w:rsidR="00BF77DD" w:rsidRPr="00524213" w:rsidRDefault="00BF77DD" w:rsidP="00524213">
      <w:pPr>
        <w:shd w:val="clear" w:color="auto" w:fill="FFFFFF"/>
        <w:spacing w:line="360" w:lineRule="auto"/>
        <w:ind w:firstLine="360"/>
        <w:jc w:val="center"/>
        <w:rPr>
          <w:b/>
          <w:sz w:val="24"/>
          <w:szCs w:val="24"/>
        </w:rPr>
      </w:pPr>
    </w:p>
    <w:tbl>
      <w:tblPr>
        <w:tblpPr w:leftFromText="187" w:rightFromText="187" w:vertAnchor="page" w:horzAnchor="margin" w:tblpY="3619"/>
        <w:tblW w:w="4994" w:type="pct"/>
        <w:tblBorders>
          <w:left w:val="single" w:sz="18" w:space="0" w:color="4F81BD"/>
        </w:tblBorders>
        <w:tblLook w:val="04A0"/>
      </w:tblPr>
      <w:tblGrid>
        <w:gridCol w:w="7222"/>
      </w:tblGrid>
      <w:tr w:rsidR="002F1218" w:rsidRPr="00D34632" w:rsidTr="002F1218">
        <w:trPr>
          <w:trHeight w:val="167"/>
        </w:trPr>
        <w:tc>
          <w:tcPr>
            <w:tcW w:w="722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2F1218" w:rsidRPr="00D34632" w:rsidRDefault="002F1218" w:rsidP="002F121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1218" w:rsidRPr="002F1218" w:rsidTr="002F1218">
        <w:trPr>
          <w:trHeight w:val="1489"/>
        </w:trPr>
        <w:tc>
          <w:tcPr>
            <w:tcW w:w="7222" w:type="dxa"/>
          </w:tcPr>
          <w:p w:rsidR="002F1218" w:rsidRDefault="00524213" w:rsidP="002F1218">
            <w:pPr>
              <w:pStyle w:val="a3"/>
              <w:rPr>
                <w:rFonts w:ascii="Cambria" w:hAnsi="Cambria"/>
                <w:sz w:val="40"/>
                <w:szCs w:val="40"/>
                <w:lang w:val="uk-UA"/>
              </w:rPr>
            </w:pPr>
            <w:r>
              <w:rPr>
                <w:rFonts w:ascii="Cambria" w:hAnsi="Cambria"/>
                <w:sz w:val="40"/>
                <w:szCs w:val="40"/>
                <w:lang w:val="uk-UA"/>
              </w:rPr>
              <w:t>Інструкції з безпеки життєдіяльності</w:t>
            </w:r>
            <w:r w:rsidR="002F1218" w:rsidRPr="002F1218">
              <w:rPr>
                <w:rFonts w:ascii="Cambria" w:hAnsi="Cambria"/>
                <w:sz w:val="40"/>
                <w:szCs w:val="40"/>
                <w:lang w:val="uk-UA"/>
              </w:rPr>
              <w:t xml:space="preserve"> </w:t>
            </w:r>
          </w:p>
          <w:p w:rsidR="002F1218" w:rsidRPr="002F1218" w:rsidRDefault="002F1218" w:rsidP="002F1218">
            <w:pPr>
              <w:pStyle w:val="a3"/>
              <w:rPr>
                <w:rFonts w:ascii="Cambria" w:hAnsi="Cambria"/>
                <w:color w:val="4F81BD"/>
                <w:sz w:val="40"/>
                <w:szCs w:val="40"/>
              </w:rPr>
            </w:pPr>
            <w:r w:rsidRPr="002F1218">
              <w:rPr>
                <w:rFonts w:ascii="Cambria" w:hAnsi="Cambria"/>
                <w:sz w:val="40"/>
                <w:szCs w:val="40"/>
                <w:lang w:val="uk-UA"/>
              </w:rPr>
              <w:t>на уроках трудового навчання</w:t>
            </w:r>
          </w:p>
        </w:tc>
      </w:tr>
      <w:tr w:rsidR="002F1218" w:rsidRPr="002F1218" w:rsidTr="002F1218">
        <w:trPr>
          <w:trHeight w:val="138"/>
        </w:trPr>
        <w:tc>
          <w:tcPr>
            <w:tcW w:w="722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2F1218" w:rsidRPr="002F1218" w:rsidRDefault="002F1218" w:rsidP="002F1218">
            <w:pPr>
              <w:pStyle w:val="a3"/>
              <w:rPr>
                <w:rFonts w:ascii="Cambria" w:hAnsi="Cambria"/>
                <w:sz w:val="40"/>
                <w:szCs w:val="40"/>
              </w:rPr>
            </w:pPr>
          </w:p>
        </w:tc>
      </w:tr>
    </w:tbl>
    <w:p w:rsidR="002F1218" w:rsidRDefault="002F1218">
      <w:pPr>
        <w:rPr>
          <w:sz w:val="40"/>
          <w:szCs w:val="40"/>
        </w:rPr>
      </w:pPr>
    </w:p>
    <w:p w:rsidR="002F1218" w:rsidRPr="002F1218" w:rsidRDefault="002F1218" w:rsidP="002F1218">
      <w:pPr>
        <w:rPr>
          <w:sz w:val="40"/>
          <w:szCs w:val="40"/>
        </w:rPr>
      </w:pPr>
    </w:p>
    <w:p w:rsidR="002F1218" w:rsidRPr="002F1218" w:rsidRDefault="002F1218" w:rsidP="002F1218">
      <w:pPr>
        <w:rPr>
          <w:sz w:val="40"/>
          <w:szCs w:val="40"/>
        </w:rPr>
      </w:pPr>
    </w:p>
    <w:p w:rsidR="002F1218" w:rsidRPr="002F1218" w:rsidRDefault="002F1218" w:rsidP="002F1218">
      <w:pPr>
        <w:rPr>
          <w:sz w:val="40"/>
          <w:szCs w:val="40"/>
        </w:rPr>
      </w:pPr>
    </w:p>
    <w:p w:rsidR="002F1218" w:rsidRPr="002F1218" w:rsidRDefault="002F1218" w:rsidP="002F1218">
      <w:pPr>
        <w:rPr>
          <w:sz w:val="40"/>
          <w:szCs w:val="40"/>
        </w:rPr>
      </w:pPr>
    </w:p>
    <w:p w:rsidR="002F1218" w:rsidRPr="002F1218" w:rsidRDefault="002F1218" w:rsidP="002F1218">
      <w:pPr>
        <w:rPr>
          <w:sz w:val="40"/>
          <w:szCs w:val="40"/>
        </w:rPr>
      </w:pPr>
    </w:p>
    <w:p w:rsidR="002F1218" w:rsidRDefault="002F1218" w:rsidP="002F1218">
      <w:pPr>
        <w:rPr>
          <w:sz w:val="40"/>
          <w:szCs w:val="40"/>
        </w:rPr>
      </w:pPr>
    </w:p>
    <w:p w:rsidR="002F1218" w:rsidRPr="002F1218" w:rsidRDefault="002F1218" w:rsidP="002F1218">
      <w:pPr>
        <w:rPr>
          <w:sz w:val="40"/>
          <w:szCs w:val="40"/>
        </w:rPr>
      </w:pPr>
    </w:p>
    <w:p w:rsidR="002F1218" w:rsidRPr="002F1218" w:rsidRDefault="002F1218" w:rsidP="002F1218">
      <w:pPr>
        <w:rPr>
          <w:sz w:val="40"/>
          <w:szCs w:val="40"/>
        </w:rPr>
      </w:pPr>
    </w:p>
    <w:p w:rsidR="002F1218" w:rsidRPr="002F1218" w:rsidRDefault="00BF7838" w:rsidP="002F1218">
      <w:pPr>
        <w:rPr>
          <w:sz w:val="40"/>
          <w:szCs w:val="40"/>
        </w:rPr>
      </w:pPr>
      <w:r>
        <w:rPr>
          <w:noProof/>
          <w:sz w:val="40"/>
          <w:szCs w:val="40"/>
          <w:lang w:val="ru-RU" w:eastAsia="ru-RU"/>
        </w:rPr>
        <w:pict>
          <v:rect id="_x0000_s1026" style="position:absolute;margin-left:326.3pt;margin-top:18.85pt;width:35.45pt;height:40.85pt;z-index:251658240" strokecolor="white [3212]"/>
        </w:pict>
      </w:r>
    </w:p>
    <w:p w:rsidR="002F1218" w:rsidRDefault="002F1218" w:rsidP="002F1218">
      <w:pPr>
        <w:shd w:val="clear" w:color="auto" w:fill="FFFFFF"/>
        <w:ind w:firstLine="360"/>
        <w:contextualSpacing/>
        <w:jc w:val="center"/>
        <w:rPr>
          <w:b/>
          <w:bCs/>
          <w:color w:val="000000"/>
          <w:sz w:val="24"/>
          <w:szCs w:val="24"/>
        </w:rPr>
      </w:pPr>
    </w:p>
    <w:p w:rsidR="002F1218" w:rsidRPr="00436B0F" w:rsidRDefault="002F1218" w:rsidP="002F1218">
      <w:pPr>
        <w:shd w:val="clear" w:color="auto" w:fill="FFFFFF"/>
        <w:ind w:firstLine="360"/>
        <w:contextualSpacing/>
        <w:jc w:val="center"/>
        <w:rPr>
          <w:i/>
          <w:iCs/>
          <w:color w:val="000000"/>
          <w:sz w:val="24"/>
          <w:szCs w:val="24"/>
          <w:lang w:val="ru-RU"/>
        </w:rPr>
      </w:pPr>
      <w:r w:rsidRPr="00436B0F">
        <w:rPr>
          <w:b/>
          <w:bCs/>
          <w:color w:val="000000"/>
          <w:sz w:val="24"/>
          <w:szCs w:val="24"/>
        </w:rPr>
        <w:lastRenderedPageBreak/>
        <w:t>Інструкція №</w:t>
      </w:r>
      <w:r>
        <w:rPr>
          <w:b/>
          <w:bCs/>
          <w:color w:val="000000"/>
          <w:sz w:val="24"/>
          <w:szCs w:val="24"/>
          <w:lang w:val="ru-RU"/>
        </w:rPr>
        <w:t xml:space="preserve"> 1</w:t>
      </w:r>
    </w:p>
    <w:p w:rsidR="00F64968" w:rsidRDefault="002F1218" w:rsidP="002F1218">
      <w:pPr>
        <w:ind w:firstLine="284"/>
        <w:contextualSpacing/>
        <w:jc w:val="center"/>
        <w:rPr>
          <w:b/>
          <w:sz w:val="24"/>
          <w:szCs w:val="24"/>
          <w:lang w:val="ru-RU"/>
        </w:rPr>
      </w:pPr>
      <w:r w:rsidRPr="00436B0F">
        <w:rPr>
          <w:b/>
          <w:sz w:val="24"/>
          <w:szCs w:val="24"/>
          <w:lang w:val="ru-RU"/>
        </w:rPr>
        <w:t>з</w:t>
      </w:r>
      <w:r w:rsidRPr="00436B0F">
        <w:rPr>
          <w:b/>
          <w:sz w:val="24"/>
          <w:szCs w:val="24"/>
        </w:rPr>
        <w:t xml:space="preserve"> охорони праці у навчальних майстернях</w:t>
      </w:r>
      <w:r w:rsidRPr="00436B0F">
        <w:rPr>
          <w:b/>
          <w:sz w:val="24"/>
          <w:szCs w:val="24"/>
          <w:lang w:val="ru-RU"/>
        </w:rPr>
        <w:t xml:space="preserve"> </w:t>
      </w:r>
    </w:p>
    <w:p w:rsidR="002F1218" w:rsidRPr="00436B0F" w:rsidRDefault="002F1218" w:rsidP="002F1218">
      <w:pPr>
        <w:ind w:firstLine="284"/>
        <w:contextualSpacing/>
        <w:jc w:val="center"/>
        <w:rPr>
          <w:b/>
          <w:sz w:val="24"/>
          <w:szCs w:val="24"/>
          <w:lang w:val="ru-RU"/>
        </w:rPr>
      </w:pPr>
      <w:r w:rsidRPr="00436B0F">
        <w:rPr>
          <w:b/>
          <w:sz w:val="24"/>
          <w:szCs w:val="24"/>
        </w:rPr>
        <w:t>(первинний інструктаж)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 ЗАГАЛЬНІ ПОЛОЖЕННЯ.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1.1. До занять у шкільних майстернях допускаються особи, що не мають медичних протипоказань та ознайомлені з інструкціями з охорони праці.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1.2. Кожен учень повинен знати й виконувати правила безпечної праці в шкільній майстерні, правила пожежної безпеки, санітарно-гігієнічні норми й правила.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1.3. Учні повинні: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своєчасно з'явитися на заняття в спецодязі і з дозволу вчителя або чергового по шкільній майстерні зайняти своє робоче місце, перехід учнів на інше робоче місце без дозволу вчителя забороняється;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залишати шкільну майстерню можна тільки після дзвінка й дозволу вчителя;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використовувати навчальний час для виконання завдання й не займатися зайвими справами, розмовами, своєчасно й високоякісно виконувати доручену роботу;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економно використовувати електричну енергію, матеріали;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під час перерви всі учні виходять із майстерні (крім чергових).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1.4. Щоб запобігти травмуванню і виникненню травмонебезпечних ситуацій, дотримуйтесь таких вимог: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працюйте на справному устаткуванні;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використовуйте справний, добре налагоджений інструмент;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використовуйте інструмент за призначенням. Інакше можна не тільки зіпсувати його, а й отримати травму;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не перевіряйте ріжучу кромку інструмента руками. Для цього слід використовувати тренувальні заготовки;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передавайте ріжучий та колючий інструмент ручкою вперед;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не кладіть інструмент ріжучою кромкою догори й до себе;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не відволікайтесь під час роботи і не відвертайте увагу інших;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користуйтеся правильними прийомами роботи: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дотримуйтесь вимог особистої гігієни.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lastRenderedPageBreak/>
        <w:t>2. ВИМОГИ БЕЗПЕКИ ПЕРЕД ПОЧАТКОМ РОБОТИ.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2.1. Правильно одягніть спецодяг (застебніть його на всі ґудзики, сховайте волосся під головний убір).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2.2. Ретельно підготуйте своє робоче місце до безпечної роботи.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2.3. Уважно вислухайте вчителя й отримайте завдання на урок.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2.4. Підготуйте до роботи свій інструмент і пристрої, впевнившись у їх справності.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2.5. Забороняється розпочинати роботу без дозволу вчителя.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 ВИМОГИ БЕЗПЕКИ ПІД ЧАС РОБОТИ.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3.1. Під час практичної роботи учні виконують тільки ті види робіт, які доручив учитель.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3.2. Використовуйте робочий час тільки для виконання завдання, не займайтесь сторонніми справами та розмовами, не ходіть без справи по майстерні і не заважайте іншим.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3.3. Утримуйте робоче місце в чистоті.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3.4. Дбайливо ставтесь до устаткування, верстаків, інструментів.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3.5. Інструменти загального користування беріть із дозволу вчителя і відразу після користування повертайте їх.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 ВИМОГИ БЕЗПЕКИ ПІСЛЯ ЗАКІНЧЕННЯ РОБОТИ.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4.1. Упорядкуйте робоче місце, приберіть деталі, матеріал, сміття, відходи.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4.2. Приведіть інструменти у справний стан (зніміть заусениці, очистіть напилки від стружки).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4.3. Старанно приберіть робоче місце (стружку не здувайте і не змахуйте руками).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4.4. Покладіть інструменти в порядок, установлений учителем.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4.5. Приведіть до ладу свій одяг і залиште майстерню з дозволу вчителя.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4.6. Після виходу учнів чергові розпочинають прибирання приміщення.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5. ВИМОГИ БЕЗПЕКИ У НАДЗВИЧАЙНИХ СИТУАЦІЯХ.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5.1. Негайно повідомте вчителя: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при виявленні несправностей під час роботи;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у випадку пожежі;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при ознаках нездужання або захворювання;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у випадку отримання травми чи ушкодження.</w:t>
      </w:r>
    </w:p>
    <w:p w:rsidR="002F1218" w:rsidRPr="00BF77DD" w:rsidRDefault="002F1218" w:rsidP="002F1218">
      <w:pPr>
        <w:shd w:val="clear" w:color="auto" w:fill="FFFFFF"/>
        <w:ind w:firstLine="360"/>
        <w:contextualSpacing/>
        <w:jc w:val="center"/>
        <w:rPr>
          <w:b/>
          <w:bCs/>
          <w:color w:val="000000"/>
          <w:sz w:val="24"/>
          <w:szCs w:val="24"/>
        </w:rPr>
      </w:pPr>
      <w:r w:rsidRPr="00436B0F">
        <w:rPr>
          <w:b/>
          <w:bCs/>
          <w:color w:val="000000"/>
          <w:sz w:val="24"/>
          <w:szCs w:val="24"/>
        </w:rPr>
        <w:lastRenderedPageBreak/>
        <w:t>Інструкція №</w:t>
      </w:r>
      <w:r w:rsidRPr="00BF77DD">
        <w:rPr>
          <w:b/>
          <w:bCs/>
          <w:color w:val="000000"/>
          <w:sz w:val="24"/>
          <w:szCs w:val="24"/>
        </w:rPr>
        <w:t xml:space="preserve"> 2</w:t>
      </w:r>
    </w:p>
    <w:p w:rsidR="002F1218" w:rsidRPr="00BF77DD" w:rsidRDefault="002F1218" w:rsidP="002F1218">
      <w:pPr>
        <w:shd w:val="clear" w:color="auto" w:fill="FFFFFF"/>
        <w:ind w:firstLine="360"/>
        <w:contextualSpacing/>
        <w:jc w:val="center"/>
        <w:rPr>
          <w:b/>
          <w:sz w:val="24"/>
          <w:szCs w:val="24"/>
        </w:rPr>
      </w:pPr>
      <w:r w:rsidRPr="00436B0F">
        <w:rPr>
          <w:b/>
          <w:sz w:val="24"/>
          <w:szCs w:val="24"/>
        </w:rPr>
        <w:t xml:space="preserve">з </w:t>
      </w:r>
      <w:r w:rsidR="00524213">
        <w:rPr>
          <w:b/>
          <w:sz w:val="24"/>
          <w:szCs w:val="24"/>
        </w:rPr>
        <w:t>безпеки життєдіяльності</w:t>
      </w:r>
      <w:r w:rsidRPr="00436B0F">
        <w:rPr>
          <w:b/>
          <w:sz w:val="24"/>
          <w:szCs w:val="24"/>
        </w:rPr>
        <w:t xml:space="preserve"> під час виконання </w:t>
      </w:r>
    </w:p>
    <w:p w:rsidR="002F1218" w:rsidRPr="00436B0F" w:rsidRDefault="002F1218" w:rsidP="002F1218">
      <w:pPr>
        <w:shd w:val="clear" w:color="auto" w:fill="FFFFFF"/>
        <w:ind w:firstLine="360"/>
        <w:contextualSpacing/>
        <w:jc w:val="center"/>
        <w:rPr>
          <w:b/>
          <w:sz w:val="24"/>
          <w:szCs w:val="24"/>
          <w:lang w:val="ru-RU"/>
        </w:rPr>
      </w:pPr>
      <w:r w:rsidRPr="00436B0F">
        <w:rPr>
          <w:b/>
          <w:sz w:val="24"/>
          <w:szCs w:val="24"/>
        </w:rPr>
        <w:t>лабораторно-практичних робіт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b/>
          <w:sz w:val="24"/>
          <w:szCs w:val="24"/>
          <w:lang w:val="ru-RU"/>
        </w:rPr>
      </w:pP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 ЗАГАЛЬНІ ПОЛОЖЕННЯ.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1.1. Небезпека у роботі під час виконання лабораторно-практичних робіт: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дрібні порізи гострими інструментами (ніж, шило, рисувала);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поранення ніг інструментом, що впав;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ураження електричним струмом у випадку відсутності занулення, заземлення, несправності електропроводки;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поранення внаслідок неправильного поводження з інструментом.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1.2. Щоб запобігти травмуванню і виникненню травмонебезпечних ситуацій, дотримуйтесь таких вимог: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працюйте на справному устаткуванні, справним інструментом;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при виявленні несправностей повідомте безпосередньо керівника, учителя;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дотримуйтесь технологічної дисципліни, порядку на робочому місці;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дбайливо ставтесь до устаткування, інструмента, матеріалів, обладнання;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дотримуйтесь вимог особистої гігієни.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1.3. Виконуйте тільки роботу, доручену вчителем.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 ВИМОГИ БЕЗПЕКИ ПЕРЕД ПОЧАТКОМ РОБОТИ.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2.1. Ознайомтесь у шкільній майстерні з написами, плакатами, знаками безпеки, правилами безпечної роботи учнів з електромонтажу, моделювання, послідовністю виконання роботи.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2.2. Правильно одягніть спецодяг.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2.3. Перевірте справність верстака, заземлення.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2.4. Розкладіть на верстаку інструменти, обладнання для виконання практичних робіт у порядку, встановленому вчителем, або згідно з інструкційною карткою-завданням із виконання лабораторно-практичної роботи.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2.5. На робочому місці не повинно бути нічого зайвого.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lastRenderedPageBreak/>
        <w:t>2.6. Не приступайте до виконання завдання, коли щось не зрозуміло.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2.7. Про помічені недоліки, несправності повідомте вчителя.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 ВИМОГИ БЕЗПЕКИ ПІД ЧАС ВИКОНАННЯ РОБІТ.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3.1. Виконуйте роботу в указаній послідовності її виконання.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3.2. Користуйтеся справним інструментом і використовуйте його за призначенням.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3.3. Технологічні операції виконуйте на верстаку в установлених місцях, використовуючи пристрої.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3.4. Не допускайте захаращеності робочого місця.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3.5. Не відволікайтеся під час роботи, користуйтеся правильними прийомами роботи.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3.6. Дбайливо ставтесь до обладнання, інструментів, пристроїв, матеріалів.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 ВИМОГИ БЕЗПЕКИ ПІСЛЯ ЗАКІНЧЕННЯ РОБОТИ.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4.1. Матеріали, інструменти, обладнання здайте черговому або вчителю.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4.2. Перевірте стан інструментів і покладіть їх на місце, установлене вчителем.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4.3. Приберіть робоче місце, користуючись щіткою для змітання (здувати стружку або змітати її рукою забороняється).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4.4. Приведіть до ладу свій одяг. Вимийте руки й обличчя з милом.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4.5. З майстерні виходьте з дозволу вчителя.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5. ВИМОГИ БЕЗПЕКИ В АВАРІЙНИХ СИТУАЦІЯХ.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5.1. У випадку травм, пожежі негайно повідомте вчителя.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5.2. При нещасних випадках надайте першу долікарняну допомогу потерпілому і вживайте заходів по наданню йому медичної допомоги.</w:t>
      </w: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Pr="00BF77DD" w:rsidRDefault="002F1218" w:rsidP="002F1218">
      <w:pPr>
        <w:shd w:val="clear" w:color="auto" w:fill="FFFFFF"/>
        <w:ind w:firstLine="360"/>
        <w:contextualSpacing/>
        <w:jc w:val="center"/>
        <w:rPr>
          <w:rFonts w:ascii="Palatino Linotype" w:hAnsi="Palatino Linotype"/>
          <w:b/>
          <w:bCs/>
          <w:color w:val="000000"/>
          <w:sz w:val="24"/>
          <w:szCs w:val="24"/>
        </w:rPr>
      </w:pPr>
      <w:r w:rsidRPr="00436B0F">
        <w:rPr>
          <w:rFonts w:ascii="Palatino Linotype" w:hAnsi="Palatino Linotype"/>
          <w:b/>
          <w:bCs/>
          <w:color w:val="000000"/>
          <w:sz w:val="24"/>
          <w:szCs w:val="24"/>
        </w:rPr>
        <w:lastRenderedPageBreak/>
        <w:t>Інструкція №</w:t>
      </w:r>
      <w:r w:rsidRPr="00BF77DD">
        <w:rPr>
          <w:rFonts w:ascii="Palatino Linotype" w:hAnsi="Palatino Linotype"/>
          <w:b/>
          <w:bCs/>
          <w:color w:val="000000"/>
          <w:sz w:val="24"/>
          <w:szCs w:val="24"/>
        </w:rPr>
        <w:t xml:space="preserve"> 3</w:t>
      </w:r>
    </w:p>
    <w:p w:rsidR="00524213" w:rsidRDefault="002F1218" w:rsidP="002F1218">
      <w:pPr>
        <w:shd w:val="clear" w:color="auto" w:fill="FFFFFF"/>
        <w:ind w:firstLine="360"/>
        <w:contextualSpacing/>
        <w:jc w:val="center"/>
        <w:rPr>
          <w:b/>
          <w:sz w:val="24"/>
          <w:szCs w:val="24"/>
        </w:rPr>
      </w:pPr>
      <w:r w:rsidRPr="00436B0F">
        <w:rPr>
          <w:b/>
          <w:sz w:val="24"/>
          <w:szCs w:val="24"/>
        </w:rPr>
        <w:t xml:space="preserve">з </w:t>
      </w:r>
      <w:r w:rsidR="00524213">
        <w:rPr>
          <w:b/>
          <w:sz w:val="24"/>
          <w:szCs w:val="24"/>
        </w:rPr>
        <w:t>безпеки життєдіяльності</w:t>
      </w:r>
      <w:r w:rsidR="00524213" w:rsidRPr="00436B0F">
        <w:rPr>
          <w:b/>
          <w:sz w:val="24"/>
          <w:szCs w:val="24"/>
        </w:rPr>
        <w:t xml:space="preserve"> </w:t>
      </w:r>
      <w:r w:rsidRPr="00436B0F">
        <w:rPr>
          <w:b/>
          <w:sz w:val="24"/>
          <w:szCs w:val="24"/>
        </w:rPr>
        <w:t xml:space="preserve">під час чергування </w:t>
      </w:r>
    </w:p>
    <w:p w:rsidR="002F1218" w:rsidRPr="00436B0F" w:rsidRDefault="002F1218" w:rsidP="002F1218">
      <w:pPr>
        <w:shd w:val="clear" w:color="auto" w:fill="FFFFFF"/>
        <w:ind w:firstLine="360"/>
        <w:contextualSpacing/>
        <w:jc w:val="center"/>
        <w:rPr>
          <w:b/>
          <w:sz w:val="24"/>
          <w:szCs w:val="24"/>
          <w:lang w:val="ru-RU"/>
        </w:rPr>
      </w:pPr>
      <w:r w:rsidRPr="00436B0F">
        <w:rPr>
          <w:b/>
          <w:sz w:val="24"/>
          <w:szCs w:val="24"/>
        </w:rPr>
        <w:t>в навчальних майстернях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rFonts w:ascii="Palatino Linotype" w:hAnsi="Palatino Linotype"/>
          <w:b/>
          <w:bCs/>
          <w:color w:val="000000"/>
          <w:sz w:val="24"/>
          <w:szCs w:val="24"/>
          <w:lang w:val="ru-RU"/>
        </w:rPr>
      </w:pP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 ЗАГАЛЬНІ ПОЛОЖЕННЯ.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1.1. До чергування у шкільній майстерні допускаються особи, що не мають медичних протипоказань та пройшли інструктажі з охорони праці.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1.2. Черговий зобов'язаний: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виконувати правила внутрішнього розпорядку;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виконувати лише ту роботу, з якої отримав інструктаж і до якої допущений; не допускати в шкільні майстерні сторонніх осіб;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з'являтися у майстерні за 10 хвилин ПЕРЕД ПОЧАТКОМ уроків;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доповідати вчителю про стан справ у класі;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стежити за збереженням шкільного майна: парт, верстаків, столів, верстатів, стільців.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1.3. Чергові по шкільній майстерні повинні стежити за порядком і дисципліною учнів, вимагати від них виконання правил внутрішнього трудового розпорядку.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 ВИМОГИ БЕЗПЕКИ ПЕРЕД ПОЧАТКОМ РОБОТИ.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2.1.Чергові по шкільній майстерні обходять місця учнів, перевіряють, чи все відповідає загальному обліку та справності робочих пристосувань, токарних верстатів. Якщо виявлено якісь недоліки, чергові зобов'язані попередити про це вчителя.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2.2. Чергові видають учням, за вказівкою вчителя, інструменти, згідно з нумерацією робочих місць, незавершені роботи, технічну документацію.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2.3. Перед початком роботи на токарних верстатах перевіряють наявність і надійність кріплення захисних засобів і з'єднання захисного заземлення.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 ВИМОГИ БЕЗПЕКИ ПІД ЧАС ВИКОНАННЯ РОБІТ.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3.1. Чергові учні слідкують за порядком у шкільній майстерні, не дозволяють бігати по майстерні, щоб запобігти можливим травмам, забезпечують організований вихід учнів на перерву.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 xml:space="preserve">3.2. Допомагають учителеві роздавати (збирати) роздатковий </w:t>
      </w:r>
      <w:r w:rsidRPr="00436B0F">
        <w:rPr>
          <w:sz w:val="24"/>
          <w:szCs w:val="24"/>
        </w:rPr>
        <w:lastRenderedPageBreak/>
        <w:t>матеріал, заготовки.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3.3. Чергові слідкують за бережливим відношенням товаришів до шкільного майна. 3.5. Чергові слідкують за безпечною роботою учнів.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 ВИМОГИ БЕЗПЕКИ ПІСЛЯ ЗАКІНЧЕННЯ РОБОТИ.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4.1. По закінченню роботи чергові збирають в учнів інструменти, перевіряючи їх справність (за зовнішнім виглядом), незавершені роботи, технічну документацію.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4.2. Приймають від учнів робочі місця, перевіряючи чистоту, наявність і правильність укладки інструментів у планшети чи пенали.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4.3. Після прибирання робочих місць учнями, чергові прибирають приміщення майстерні: обережно збирають сміття, витирають пил ганчіркою з підвіконь і полиць, ретельно витирають класну дошку.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4.4. Провітрюють приміщення і доповідають про виконання робіт учителю.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5. ВИМОГИ БЕЗПЕКИ В АВАРІЙНИХ СИТУАЦІЯХ.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5.1. У випадку аварії або ситуації, яка може призвести до аварії, нещасного випадку, робота припиняється, чергові забезпечують огородження небезпечної зони, повідомляють про небезпеку.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5.2. До ліквідації аварії самостійно чергові не приступають.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5.3. При нещасних випадках потрібно надати першу допомогу (долікарняну) потерпілому і вжити заходів із надання йому медичної допомоги.</w:t>
      </w: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Pr="00436B0F" w:rsidRDefault="002F1218" w:rsidP="002F1218">
      <w:pPr>
        <w:shd w:val="clear" w:color="auto" w:fill="FFFFFF"/>
        <w:ind w:firstLine="360"/>
        <w:contextualSpacing/>
        <w:jc w:val="center"/>
        <w:rPr>
          <w:b/>
          <w:bCs/>
          <w:color w:val="000000"/>
          <w:sz w:val="24"/>
          <w:szCs w:val="24"/>
          <w:lang w:val="ru-RU"/>
        </w:rPr>
      </w:pPr>
      <w:r w:rsidRPr="00436B0F">
        <w:rPr>
          <w:b/>
          <w:bCs/>
          <w:color w:val="000000"/>
          <w:sz w:val="24"/>
          <w:szCs w:val="24"/>
        </w:rPr>
        <w:lastRenderedPageBreak/>
        <w:t>Інструкція №</w:t>
      </w:r>
      <w:r>
        <w:rPr>
          <w:b/>
          <w:bCs/>
          <w:color w:val="000000"/>
          <w:sz w:val="24"/>
          <w:szCs w:val="24"/>
          <w:lang w:val="ru-RU"/>
        </w:rPr>
        <w:t xml:space="preserve"> 4</w:t>
      </w:r>
    </w:p>
    <w:p w:rsidR="002F1218" w:rsidRPr="00436B0F" w:rsidRDefault="002F1218" w:rsidP="002F1218">
      <w:pPr>
        <w:contextualSpacing/>
        <w:jc w:val="center"/>
        <w:rPr>
          <w:b/>
          <w:sz w:val="24"/>
          <w:szCs w:val="24"/>
          <w:lang w:val="ru-RU"/>
        </w:rPr>
      </w:pPr>
      <w:r w:rsidRPr="00436B0F">
        <w:rPr>
          <w:b/>
          <w:sz w:val="24"/>
          <w:szCs w:val="24"/>
          <w:lang w:val="ru-RU"/>
        </w:rPr>
        <w:t>з</w:t>
      </w:r>
      <w:r w:rsidRPr="00436B0F">
        <w:rPr>
          <w:b/>
          <w:sz w:val="24"/>
          <w:szCs w:val="24"/>
        </w:rPr>
        <w:t xml:space="preserve"> пожежної безпеки у навчальних майстернях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4"/>
          <w:szCs w:val="24"/>
          <w:lang w:val="ru-RU"/>
        </w:rPr>
      </w:pP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 ЗАГАЛЬНІ ПОЛОЖЕННЯ.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1.1. Кожен учень зобов'язаний знати і виконувати правила пожежної безпеки, а при виникненні пожежі — вжити всіх залежних від нього заходів для врятування учнів і гасіння пожежі.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1.2. Сходові клітки, евакуаційні виходи, проходи, коридорні тамбури повинні утримуватися постійно вільними.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1.3. У навчальних кабінетах парти, столи, стільці необхідно встановлювати так, щоб не заставляти виходів із кабінетів.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1.4. У навчальних майстернях слід суворо дотримуватися протипожежного режиму. Приміщення повинні постійно утримуватись у чистоті.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1.5. У майстернях не повинно бути запасу матеріалів із дерева більше, як на один день.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1.6. Увесь пожежний інвентар і обладнання треба утримувати у справному стані, розміщувати на видних місцях.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1.7. У приміщеннях забороняється розкладати вогнища, спалювати сміття, палити.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 ВИМОГИ ПОЖЕЖНОЇ БЕЗПЕКИ ПЕРЕД ПОЧАТКОМ РОБОТИ.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2.1. У кабінетах, майстернях горючі речовини й матеріали потрібно зберігати у шафах, що замикаються, ключі від яких повинні бути у вчителя.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2.2. Забороняється використовувати електроприлади із пошкодженою ізоляцією, зберігати біля них рідини, які легко займаються, обгортати папером або тканиною електричні лампи.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2.3. Не працюйте на несправному обладнанні.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2.4. Перед початком роботи на електрообладнанні перевірте наявність і надійність кріплен</w:t>
      </w:r>
      <w:r w:rsidRPr="00436B0F">
        <w:rPr>
          <w:sz w:val="24"/>
          <w:szCs w:val="24"/>
        </w:rPr>
        <w:softHyphen/>
        <w:t>ня захисних засобів і з'єднання захисного заземлення, занулення.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 ВИМОГИ БЕЗПЕКИ ПІД ЧАС ВИКОНАННЯ РОБІТ.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3.1. Виконуйте лише ту роботу, з якої пройшли інструктаж, не передоручайте свою роботу іншим особам.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 xml:space="preserve">3.2. Забороняється використовувати пожежний інвентар та </w:t>
      </w:r>
      <w:r w:rsidRPr="00436B0F">
        <w:rPr>
          <w:sz w:val="24"/>
          <w:szCs w:val="24"/>
        </w:rPr>
        <w:lastRenderedPageBreak/>
        <w:t>обладнання для господарських та інших</w:t>
      </w:r>
      <w:r>
        <w:rPr>
          <w:sz w:val="24"/>
          <w:szCs w:val="24"/>
        </w:rPr>
        <w:t xml:space="preserve"> потреб, не пов'язаних із пожеж</w:t>
      </w:r>
      <w:r>
        <w:rPr>
          <w:sz w:val="24"/>
          <w:szCs w:val="24"/>
          <w:lang w:val="ru-RU"/>
        </w:rPr>
        <w:t>о</w:t>
      </w:r>
      <w:r w:rsidRPr="00436B0F">
        <w:rPr>
          <w:sz w:val="24"/>
          <w:szCs w:val="24"/>
        </w:rPr>
        <w:t>гасінням.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3.3. Під час експлуатації електроустановок не дозволяється: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використовувати кабелі й проводи з пошкодженою ізоляцією;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залишати під напругою електричні проводи й кабелі;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переносити ввімкнені прилади та ремонтувати обладнання, яке перебуває під напругою;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залишати без догляду ввімкнені в електромережу нагрівальні прилади, обладнання;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користуватися пошкодженими (несправними) розетками;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зав'язувати і скручувати електропроводи;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— застосовувати саморобні подовжувачі, які не відповідають вимогам ПУЕ щодо переносних (пересувних) електропроводів.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3.4. Забороняється самостійно усувати несправності електромережі та електрообладнання.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 ВИМОГИ БЕЗПЕКИ ПІСЛЯ ЗАКІНЧЕННЯ РОБОТИ.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4.1. Щоденно після закінчення занять у кабінетах, майстернях викладачі, лаборанти повинні уважно оглянути всі приміщення, які закриваються, вимкнути електроприлади, обладнання, освітлення, усунути виявлені несправності.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4.2. Після закінчення роботи слід прибрати сміття, відходи та виробничі обрізки.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4.3. Після кожного заняття необхідно всі пожежонебезпечні речовини та матеріали винести з майстерні у спеціально виділені та обладнані приміщення.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5. ВИМОГИ БЕЗПЕКИ В АВАРІЙНИХ СИТУАЦІЯХ.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5.1. У випадку виникнення пожежі дії працівників, учнів школи мають бути спрямовані на створення безпеки дітей, у першу чергу рятування та евакуацію.</w:t>
      </w:r>
    </w:p>
    <w:p w:rsidR="002F1218" w:rsidRPr="002F1218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5.2. Кожен працівник, учень, який виявив пожежу або її ознаки (задимлення, запах горіння або тління різних матеріалів тощо) зобов'язаний: негайно зателефонувати за телефоном 01 до пожежної частини й повідомити про це; сповістити про пожежу вчителя, директора, його заступника; організувати зустріч пожежних підрозділів, вжити заходів щодо гасіння пожежі наявними засобами пожежогасіння.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jc w:val="center"/>
        <w:rPr>
          <w:b/>
          <w:bCs/>
          <w:color w:val="000000"/>
          <w:sz w:val="24"/>
          <w:szCs w:val="24"/>
          <w:lang w:val="ru-RU"/>
        </w:rPr>
      </w:pPr>
      <w:r w:rsidRPr="00436B0F">
        <w:rPr>
          <w:b/>
          <w:bCs/>
          <w:color w:val="000000"/>
          <w:sz w:val="24"/>
          <w:szCs w:val="24"/>
        </w:rPr>
        <w:lastRenderedPageBreak/>
        <w:t>Інструкція №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  <w:lang w:val="ru-RU"/>
        </w:rPr>
        <w:t xml:space="preserve"> 5</w:t>
      </w:r>
    </w:p>
    <w:p w:rsidR="002F1218" w:rsidRPr="00436B0F" w:rsidRDefault="002F1218" w:rsidP="002F1218">
      <w:pPr>
        <w:shd w:val="clear" w:color="auto" w:fill="FFFFFF"/>
        <w:ind w:firstLine="360"/>
        <w:contextualSpacing/>
        <w:jc w:val="center"/>
        <w:rPr>
          <w:b/>
          <w:sz w:val="24"/>
          <w:szCs w:val="24"/>
          <w:lang w:val="ru-RU"/>
        </w:rPr>
      </w:pPr>
      <w:r w:rsidRPr="00436B0F">
        <w:rPr>
          <w:b/>
          <w:sz w:val="24"/>
          <w:szCs w:val="24"/>
        </w:rPr>
        <w:t xml:space="preserve">з </w:t>
      </w:r>
      <w:r w:rsidR="00524213">
        <w:rPr>
          <w:b/>
          <w:sz w:val="24"/>
          <w:szCs w:val="24"/>
        </w:rPr>
        <w:t>безпеки життєдіяльності</w:t>
      </w:r>
      <w:r w:rsidR="00524213" w:rsidRPr="00436B0F">
        <w:rPr>
          <w:b/>
          <w:sz w:val="24"/>
          <w:szCs w:val="24"/>
        </w:rPr>
        <w:t xml:space="preserve"> </w:t>
      </w:r>
      <w:r w:rsidRPr="00436B0F">
        <w:rPr>
          <w:b/>
          <w:sz w:val="24"/>
          <w:szCs w:val="24"/>
        </w:rPr>
        <w:t>при проведенні екскурсій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b/>
          <w:sz w:val="24"/>
          <w:szCs w:val="24"/>
          <w:lang w:val="ru-RU"/>
        </w:rPr>
      </w:pP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 ЗАГАЛЬНІ ПОЛОЖЕННЯ.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1.1. Вибирають такий об'єкт для екскурсії, який дозволяє подбати про безпеку учнів.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1.2. Керівники (учителі, вихователі) відповідають за дотримання правил техніки безпеки та охорону життя учнів.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1.3. Керівники екскурсії повинні вести постійний нагляд за учнями.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1.4. Забороняється проводити екскурсії на відкритих і закритих розподільних пристроях під час дощу, туману і в темний час доби.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 ВИМОГИ БЕЗПЕКИ ПЕРЕД ПОЧАТКОМ ЕКСКУРСІЇ.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2.1. Перед кожною екскурсією учнів ознайомлюють із загальною характеристикою об'єкта екскурсії, її маршрутом і правилами безпеки, яких необхідно дотримуватись під час проведення екскурсії.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2.2. Кількість учнів, які беруть участь в екскурсії, не повинна перевищувати 25 чоловік.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2.3. Вирушаючи на екскурсію з учнями, учитель (вихователь) повинен мати при собі дорожню аптечку першої допомоги.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2.4. Допущені до екскурсії учні повинні бути відповідно вдягнені, не мати при собі предме</w:t>
      </w:r>
      <w:r w:rsidRPr="00436B0F">
        <w:rPr>
          <w:sz w:val="24"/>
          <w:szCs w:val="24"/>
        </w:rPr>
        <w:softHyphen/>
        <w:t>тів, що створюють небезпеку під час проведення екскурсії.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2.5. Перед проведенням екскурсії роблять перекличку учнів і відзначають присутніх.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 ВИМОГИ БЕЗПЕКИ ПІД ЧАС ЕКСКУРСІЇ.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3.1. Другу перекличку й відзначення присутніх учнів проводять після прибуття на місце екскурсії.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 xml:space="preserve">3.2. Якщо для доставки учнів до місця екскурсії використовується громадський транспорт, посадку здійснюють групами під керівництвом дорослих (учителів, вихователів). При цьому у транспортні засоби заходять спочатку учні, а потім особа, яка ними керує. У такому самому порядку учні виходять із транспортного засобу. Можна доставляти учнів до місця екскурсії також на спеціально виділених транспортних засобах. Для цього </w:t>
      </w:r>
      <w:r w:rsidRPr="00436B0F">
        <w:rPr>
          <w:sz w:val="24"/>
          <w:szCs w:val="24"/>
        </w:rPr>
        <w:lastRenderedPageBreak/>
        <w:t>дозволяється використовувати автобуси й закриті вантажні машини.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3.3. Перевозити дітей на відкритих вантажних машинах забороняється.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3.4. Під час екскурсії забороняється розпалювати багаття, щоб уникнути пожежі та опіків учнів.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3.5. Забороняється під час екскурсії пити воду з відкритих водоймищ. Необхідно заздалегідь запропонувати взяти з собою питну воду.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3.6. Під час екскурсії учням забороняється знімати взуття й ходити босоніж.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 ВИМОГИ БЕЗПЕКИ ПІСЛЯ ЗАКІНЧЕННЯ ЕКСКУРСІЇ.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4.1. Після закінчення екскурсії вчителі (вихователі) виводять усіх учнів з об'єкта екскурсії і перевіряють за списком, чи всі учні присутні.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4.2. Після повернення з екскурсії ще раз перевіряють учнів за списком.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5. ВИМОГИ БЕЗПЕКИ В АВАРІЙНИХ СИТУАЦІЯХ.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5.1. У випадку аварійної ситуації на місці екскурсії вчителі (вихователі) виводять учнів у безпечне місце.</w:t>
      </w:r>
    </w:p>
    <w:p w:rsidR="002F1218" w:rsidRPr="00436B0F" w:rsidRDefault="002F1218" w:rsidP="002F1218">
      <w:pPr>
        <w:ind w:firstLine="284"/>
        <w:contextualSpacing/>
        <w:rPr>
          <w:sz w:val="24"/>
          <w:szCs w:val="24"/>
        </w:rPr>
      </w:pPr>
      <w:r w:rsidRPr="00436B0F">
        <w:rPr>
          <w:sz w:val="24"/>
          <w:szCs w:val="24"/>
        </w:rPr>
        <w:t>5.2. При нещасному випадку учнів виводять у безпечне місце, а потерпілому надають першу долікарняну допомогу.</w:t>
      </w: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Pr="00BF77DD" w:rsidRDefault="002F1218" w:rsidP="002F1218">
      <w:pPr>
        <w:shd w:val="clear" w:color="auto" w:fill="FFFFFF"/>
        <w:ind w:firstLine="360"/>
        <w:contextualSpacing/>
        <w:jc w:val="center"/>
        <w:rPr>
          <w:sz w:val="22"/>
          <w:szCs w:val="22"/>
        </w:rPr>
      </w:pPr>
      <w:r w:rsidRPr="00436B0F">
        <w:rPr>
          <w:b/>
          <w:bCs/>
          <w:color w:val="000000"/>
          <w:sz w:val="22"/>
          <w:szCs w:val="22"/>
        </w:rPr>
        <w:lastRenderedPageBreak/>
        <w:t>Інструкція №</w:t>
      </w:r>
      <w:r w:rsidRPr="00BF77DD">
        <w:rPr>
          <w:b/>
          <w:bCs/>
          <w:color w:val="000000"/>
          <w:sz w:val="22"/>
          <w:szCs w:val="22"/>
        </w:rPr>
        <w:t xml:space="preserve"> 6</w:t>
      </w:r>
    </w:p>
    <w:p w:rsidR="002F1218" w:rsidRPr="00436B0F" w:rsidRDefault="002F1218" w:rsidP="002F1218">
      <w:pPr>
        <w:shd w:val="clear" w:color="auto" w:fill="FFFFFF"/>
        <w:ind w:firstLine="360"/>
        <w:contextualSpacing/>
        <w:jc w:val="center"/>
        <w:rPr>
          <w:sz w:val="22"/>
          <w:szCs w:val="22"/>
        </w:rPr>
      </w:pPr>
      <w:r w:rsidRPr="00436B0F">
        <w:rPr>
          <w:b/>
          <w:bCs/>
          <w:color w:val="000000"/>
          <w:sz w:val="22"/>
          <w:szCs w:val="22"/>
        </w:rPr>
        <w:t xml:space="preserve">з </w:t>
      </w:r>
      <w:r w:rsidR="00524213">
        <w:rPr>
          <w:b/>
          <w:sz w:val="24"/>
          <w:szCs w:val="24"/>
        </w:rPr>
        <w:t>безпеки життєдіяльності</w:t>
      </w:r>
      <w:r w:rsidR="00524213" w:rsidRPr="00436B0F">
        <w:rPr>
          <w:b/>
          <w:sz w:val="24"/>
          <w:szCs w:val="24"/>
        </w:rPr>
        <w:t xml:space="preserve"> </w:t>
      </w:r>
      <w:r w:rsidRPr="00436B0F">
        <w:rPr>
          <w:b/>
          <w:bCs/>
          <w:color w:val="000000"/>
          <w:sz w:val="22"/>
          <w:szCs w:val="22"/>
        </w:rPr>
        <w:t>під час виконання</w:t>
      </w:r>
    </w:p>
    <w:p w:rsidR="002F1218" w:rsidRPr="00436B0F" w:rsidRDefault="002F1218" w:rsidP="002F1218">
      <w:pPr>
        <w:shd w:val="clear" w:color="auto" w:fill="FFFFFF"/>
        <w:ind w:firstLine="360"/>
        <w:contextualSpacing/>
        <w:jc w:val="center"/>
        <w:rPr>
          <w:b/>
          <w:bCs/>
          <w:color w:val="000000"/>
          <w:sz w:val="22"/>
          <w:szCs w:val="22"/>
        </w:rPr>
      </w:pPr>
      <w:r w:rsidRPr="00436B0F">
        <w:rPr>
          <w:b/>
          <w:bCs/>
          <w:color w:val="000000"/>
          <w:sz w:val="22"/>
          <w:szCs w:val="22"/>
        </w:rPr>
        <w:t>сільськогосподарських робіт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b/>
          <w:bCs/>
          <w:color w:val="000000"/>
          <w:sz w:val="22"/>
          <w:szCs w:val="22"/>
        </w:rPr>
        <w:t>І. Загальні положення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1.1. До виконання сільськогосподарських робіт допускаються учні, які ознайомлені і знають вимоги даної інструкції.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1.2. Виконання всіх сільськогосподарських робіт проводяться тільки справними інструментами, які відповідають віковим особли</w:t>
      </w:r>
      <w:r w:rsidRPr="00436B0F">
        <w:rPr>
          <w:color w:val="000000"/>
          <w:sz w:val="22"/>
          <w:szCs w:val="22"/>
        </w:rPr>
        <w:softHyphen/>
        <w:t>востям учнів і в присутності учителя.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1.3. До роботи допускаються учні, які пройшли медогляд і не мають медичних протипоказань до виконання даних робіт.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1.4. При визначенні видів робіт для учнів необхідно керувати</w:t>
      </w:r>
      <w:r w:rsidRPr="00436B0F">
        <w:rPr>
          <w:color w:val="000000"/>
          <w:sz w:val="22"/>
          <w:szCs w:val="22"/>
        </w:rPr>
        <w:softHyphen/>
        <w:t>ся ДНАОП 0.03-8.07-94 «Перелік важких робіт і робіт зі шкідливими і небезпечними умовами праці, на яких забороняється застосування праці неповнолітніх».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 xml:space="preserve">1.5.  Під час трудового навчання й літніх практичних робіт у сільськогосподарському виробництві учні </w:t>
      </w:r>
      <w:r w:rsidRPr="00436B0F">
        <w:rPr>
          <w:color w:val="000000"/>
          <w:sz w:val="22"/>
          <w:szCs w:val="22"/>
          <w:lang w:val="en-US"/>
        </w:rPr>
        <w:t>X</w:t>
      </w:r>
      <w:r w:rsidRPr="00436B0F">
        <w:rPr>
          <w:color w:val="000000"/>
          <w:sz w:val="22"/>
          <w:szCs w:val="22"/>
        </w:rPr>
        <w:t>—</w:t>
      </w:r>
      <w:r w:rsidRPr="00436B0F">
        <w:rPr>
          <w:color w:val="000000"/>
          <w:sz w:val="22"/>
          <w:szCs w:val="22"/>
          <w:lang w:val="en-US"/>
        </w:rPr>
        <w:t>XI</w:t>
      </w:r>
      <w:r w:rsidRPr="00436B0F">
        <w:rPr>
          <w:color w:val="000000"/>
          <w:sz w:val="22"/>
          <w:szCs w:val="22"/>
        </w:rPr>
        <w:t xml:space="preserve"> класів працю</w:t>
      </w:r>
      <w:r w:rsidRPr="00436B0F">
        <w:rPr>
          <w:color w:val="000000"/>
          <w:sz w:val="22"/>
          <w:szCs w:val="22"/>
        </w:rPr>
        <w:softHyphen/>
        <w:t>ють на виробництві та на робочих місцях, пов'язаних з важкими роботами й роботами зі шкідливими або небезпечними умовами праці, протягом не більш як 4 години на день відповідно до ДНАОП 0.00-4.24-94 «Положення про навчання неповнолітніх професіям, пов'язаних з важкими роботами і роботами з шкідливими і небез</w:t>
      </w:r>
      <w:r w:rsidRPr="00436B0F">
        <w:rPr>
          <w:color w:val="000000"/>
          <w:sz w:val="22"/>
          <w:szCs w:val="22"/>
        </w:rPr>
        <w:softHyphen/>
        <w:t>печними умовами пращ».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 xml:space="preserve">1.6.   Час  перенесення вантажів  учнями  має  становити не більш як 1/3 робочого часу в разі максимальної маси вантажу, що переноситься, відповідно до ДНАОП 0.03-3.29-96 «Граничні норми підіймання і переміщення вантажів неповнолітніми», а саме: 5,6— </w:t>
      </w:r>
      <w:smartTag w:uri="urn:schemas-microsoft-com:office:smarttags" w:element="metricconverter">
        <w:smartTagPr>
          <w:attr w:name="ProductID" w:val="6,3 кг"/>
        </w:smartTagPr>
        <w:r w:rsidRPr="00436B0F">
          <w:rPr>
            <w:color w:val="000000"/>
            <w:sz w:val="22"/>
            <w:szCs w:val="22"/>
          </w:rPr>
          <w:t>6,3 кг</w:t>
        </w:r>
      </w:smartTag>
      <w:r w:rsidRPr="00436B0F">
        <w:rPr>
          <w:color w:val="000000"/>
          <w:sz w:val="22"/>
          <w:szCs w:val="22"/>
        </w:rPr>
        <w:t xml:space="preserve"> — для дівчат 16—17 років; 11,2—12,6 кг — для хлопців 16— 17 років.                          •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 xml:space="preserve">1.7. Якщо місце роботи знаходиться на відстані понад </w:t>
      </w:r>
      <w:smartTag w:uri="urn:schemas-microsoft-com:office:smarttags" w:element="metricconverter">
        <w:smartTagPr>
          <w:attr w:name="ProductID" w:val="3 км"/>
        </w:smartTagPr>
        <w:r w:rsidRPr="00436B0F">
          <w:rPr>
            <w:color w:val="000000"/>
            <w:sz w:val="22"/>
            <w:szCs w:val="22"/>
          </w:rPr>
          <w:t>3 км</w:t>
        </w:r>
      </w:smartTag>
      <w:r w:rsidRPr="00436B0F">
        <w:rPr>
          <w:color w:val="000000"/>
          <w:sz w:val="22"/>
          <w:szCs w:val="22"/>
        </w:rPr>
        <w:t xml:space="preserve"> від місця проживання учнів або від навчального закладу, слід органі</w:t>
      </w:r>
      <w:r w:rsidRPr="00436B0F">
        <w:rPr>
          <w:color w:val="000000"/>
          <w:sz w:val="22"/>
          <w:szCs w:val="22"/>
        </w:rPr>
        <w:softHyphen/>
        <w:t>зувати підвезення учнів до місця роботи і назад з дотриманням усіх вимог безпеки Дорожнього руху.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1.8. Початок робочого дня встановлюють залежно від конкрет</w:t>
      </w:r>
      <w:r w:rsidRPr="00436B0F">
        <w:rPr>
          <w:color w:val="000000"/>
          <w:sz w:val="22"/>
          <w:szCs w:val="22"/>
        </w:rPr>
        <w:softHyphen/>
        <w:t>них умов, щоб робота проходила в години найменшої інсоляції.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Розпорядок дня (з урахуванням місцевих кліматичних умов) погоджується з місцевими органами санітарного;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— регламентація часу роботи (тобто за умови загальної трива</w:t>
      </w:r>
      <w:r w:rsidRPr="00436B0F">
        <w:rPr>
          <w:color w:val="000000"/>
          <w:sz w:val="22"/>
          <w:szCs w:val="22"/>
        </w:rPr>
        <w:softHyphen/>
        <w:t>лості робочого дня не більш як 4 години після кожних 50 хв. роботи перерва 10 хв.);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lastRenderedPageBreak/>
        <w:t>—  регламентація приймання їжі (тобто перерви між їжею не повинні перевищувати 4 год.);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— проведення ранкової зарядки, гігієнічних і гартувальних про</w:t>
      </w:r>
      <w:r w:rsidRPr="00436B0F">
        <w:rPr>
          <w:color w:val="000000"/>
          <w:sz w:val="22"/>
          <w:szCs w:val="22"/>
        </w:rPr>
        <w:softHyphen/>
        <w:t>цедур спортивних і культмасових заходів; відпочинок і вільний час.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1.9. Залучати  неповнолітніх  до   нічних,   надурочних  робіт у вихідні дні не дозволяється згідно з Кодексом законів України про працю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1.10.  Слід уникати тривалого перебування учнів в одноманіт</w:t>
      </w:r>
      <w:r w:rsidRPr="00436B0F">
        <w:rPr>
          <w:color w:val="000000"/>
          <w:sz w:val="22"/>
          <w:szCs w:val="22"/>
        </w:rPr>
        <w:softHyphen/>
        <w:t>ній незручній позі, а також виконання однієї й тієї самої роботи. Тому їх працю треба організовувати так, щоб окремі операції учні виконували протягом дня по черзі. Для відпочинку учнів під час пе</w:t>
      </w:r>
      <w:r w:rsidRPr="00436B0F">
        <w:rPr>
          <w:color w:val="000000"/>
          <w:sz w:val="22"/>
          <w:szCs w:val="22"/>
        </w:rPr>
        <w:softHyphen/>
        <w:t xml:space="preserve">рерви слід виділити спеціальні місця, які захищені від дії прямих сонячних променів. Відстань від місць відпочинку до місця роботи не повинно перевищувати </w:t>
      </w:r>
      <w:smartTag w:uri="urn:schemas-microsoft-com:office:smarttags" w:element="metricconverter">
        <w:smartTagPr>
          <w:attr w:name="ProductID" w:val="5 км"/>
        </w:smartTagPr>
        <w:r w:rsidRPr="00436B0F">
          <w:rPr>
            <w:color w:val="000000"/>
            <w:sz w:val="22"/>
            <w:szCs w:val="22"/>
          </w:rPr>
          <w:t>5 км</w:t>
        </w:r>
      </w:smartTag>
      <w:r w:rsidRPr="00436B0F">
        <w:rPr>
          <w:color w:val="000000"/>
          <w:sz w:val="22"/>
          <w:szCs w:val="22"/>
        </w:rPr>
        <w:t>,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1.11. Учнів необхідно забезпечувати доброякісною питною во</w:t>
      </w:r>
      <w:r w:rsidRPr="00436B0F">
        <w:rPr>
          <w:color w:val="000000"/>
          <w:sz w:val="22"/>
          <w:szCs w:val="22"/>
        </w:rPr>
        <w:softHyphen/>
        <w:t>дою, що відповідає санітарним вимогам ГОСТ 2874-73 «Вода питна». На робочих місцях має бути аптечка першої долікарської допомоги.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1.12. На час трудового навчання і літніх практичних робіт уч</w:t>
      </w:r>
      <w:r w:rsidRPr="00436B0F">
        <w:rPr>
          <w:color w:val="000000"/>
          <w:sz w:val="22"/>
          <w:szCs w:val="22"/>
        </w:rPr>
        <w:softHyphen/>
        <w:t>ням видають спецодяг, спецвзуття, інші засоби індивідуального за</w:t>
      </w:r>
      <w:r w:rsidRPr="00436B0F">
        <w:rPr>
          <w:color w:val="000000"/>
          <w:sz w:val="22"/>
          <w:szCs w:val="22"/>
        </w:rPr>
        <w:softHyphen/>
        <w:t>хисту відповідно до ДНАОП 0.00-4.26-96 «Положення про порядок забезпечення працівників спеціальним одягом, спеціальним взут</w:t>
      </w:r>
      <w:r w:rsidRPr="00436B0F">
        <w:rPr>
          <w:color w:val="000000"/>
          <w:sz w:val="22"/>
          <w:szCs w:val="22"/>
        </w:rPr>
        <w:softHyphen/>
        <w:t>тям та іншими засобами індивідуального захисту».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Комплекти спецодягу, спецвзуття, інших засобів індивіду</w:t>
      </w:r>
      <w:r w:rsidRPr="00436B0F">
        <w:rPr>
          <w:color w:val="000000"/>
          <w:sz w:val="22"/>
          <w:szCs w:val="22"/>
        </w:rPr>
        <w:softHyphen/>
        <w:t>ального* захисту мають бути спеціально підготовлені для учнів і підігнані за зростом і розмірами.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Відповідальність за забезпечення учнів спецодягом, спецвзут-тям та іншими засобами індивідуального захисту покладається на керівників сільськогосподарських підприємств, де проводяться трудове навчання й літні практичні роботи учнів навчальних за</w:t>
      </w:r>
      <w:r w:rsidRPr="00436B0F">
        <w:rPr>
          <w:color w:val="000000"/>
          <w:sz w:val="22"/>
          <w:szCs w:val="22"/>
        </w:rPr>
        <w:softHyphen/>
        <w:t xml:space="preserve">кладів.                                                                           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1.13.  Заміна видів робіт або операцій має здійснюватися з доз</w:t>
      </w:r>
      <w:r w:rsidRPr="00436B0F">
        <w:rPr>
          <w:color w:val="000000"/>
          <w:sz w:val="22"/>
          <w:szCs w:val="22"/>
        </w:rPr>
        <w:softHyphen/>
        <w:t>волу керівника з обов'язковим проведенням інструктажу з безпеки життєдіяльності на робочому місці.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1.14.  Систематичний контроль за безпечними умовами праці, виробничої санітарії, пожежної безпеки, а також за станом здоров'я учнів, які працюють під час трудового навчання та літніх прак</w:t>
      </w:r>
      <w:r w:rsidRPr="00436B0F">
        <w:rPr>
          <w:color w:val="000000"/>
          <w:sz w:val="22"/>
          <w:szCs w:val="22"/>
        </w:rPr>
        <w:softHyphen/>
        <w:t>тичних робіт у сільськогосподарському виробництві, покладається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на керівників навчальних закладів відділів освіти, сільськогоспо</w:t>
      </w:r>
      <w:r w:rsidRPr="00436B0F">
        <w:rPr>
          <w:color w:val="000000"/>
          <w:sz w:val="22"/>
          <w:szCs w:val="22"/>
        </w:rPr>
        <w:softHyphen/>
        <w:t>дарських підприємств.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b/>
          <w:sz w:val="22"/>
          <w:szCs w:val="22"/>
        </w:rPr>
      </w:pPr>
      <w:r w:rsidRPr="00436B0F">
        <w:rPr>
          <w:b/>
          <w:color w:val="000000"/>
          <w:sz w:val="22"/>
          <w:szCs w:val="22"/>
          <w:lang w:val="en-US"/>
        </w:rPr>
        <w:t>II</w:t>
      </w:r>
      <w:r w:rsidRPr="00436B0F">
        <w:rPr>
          <w:b/>
          <w:color w:val="000000"/>
          <w:sz w:val="22"/>
          <w:szCs w:val="22"/>
          <w:lang w:val="ru-RU"/>
        </w:rPr>
        <w:t xml:space="preserve">. </w:t>
      </w:r>
      <w:r w:rsidRPr="00436B0F">
        <w:rPr>
          <w:b/>
          <w:color w:val="000000"/>
          <w:sz w:val="22"/>
          <w:szCs w:val="22"/>
        </w:rPr>
        <w:t>Вимоги безпеки перед початком роботи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2.1. Керівники (власники) сільськогосподарських підприємств відповідно до угод, підписаних між ними й керівниками навчаль</w:t>
      </w:r>
      <w:r w:rsidRPr="00436B0F">
        <w:rPr>
          <w:color w:val="000000"/>
          <w:sz w:val="22"/>
          <w:szCs w:val="22"/>
        </w:rPr>
        <w:softHyphen/>
        <w:t xml:space="preserve">них </w:t>
      </w:r>
      <w:r w:rsidRPr="00436B0F">
        <w:rPr>
          <w:color w:val="000000"/>
          <w:sz w:val="22"/>
          <w:szCs w:val="22"/>
        </w:rPr>
        <w:lastRenderedPageBreak/>
        <w:t>закладів, повинні за наказом сільськогосподарського підпри</w:t>
      </w:r>
      <w:r w:rsidRPr="00436B0F">
        <w:rPr>
          <w:color w:val="000000"/>
          <w:sz w:val="22"/>
          <w:szCs w:val="22"/>
        </w:rPr>
        <w:softHyphen/>
        <w:t>ємства виділити виробничі ділянки на полях, у садах, робочі місця в ремонтних майстернях і на фермах, потрібну кількість спецодягу, спецвзуття, інших індивідуальних засобів захисту, справних трак</w:t>
      </w:r>
      <w:r w:rsidRPr="00436B0F">
        <w:rPr>
          <w:color w:val="000000"/>
          <w:sz w:val="22"/>
          <w:szCs w:val="22"/>
        </w:rPr>
        <w:softHyphen/>
        <w:t>торів і сільськогосподарських машин для виконання робіт учнями навчальних закладів;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— визначити місця відпочинку й приймання їжі, забезпечити працюючих калорійною їжею відповідно до санітарно-гігієнічних вимог;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— призначити осіб, відповідальних за безпечний стан робочих місць, дотримання санітарно-гігієнічних і безпечних умов праці на час трудового навчання й літніх практичних робіт учнів, — брига</w:t>
      </w:r>
      <w:r w:rsidRPr="00436B0F">
        <w:rPr>
          <w:color w:val="000000"/>
          <w:sz w:val="22"/>
          <w:szCs w:val="22"/>
        </w:rPr>
        <w:softHyphen/>
        <w:t>дирів, механіків, завідувачів фермами тощо;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—  забезпечити проведення інструктажу учнів відповідно до ДНАОП 0.00-4.12-99 «Типове положення про навчання з питань охорони праці» і «Положення про організацію охорони праці та по</w:t>
      </w:r>
      <w:r w:rsidRPr="00436B0F">
        <w:rPr>
          <w:color w:val="000000"/>
          <w:sz w:val="22"/>
          <w:szCs w:val="22"/>
        </w:rPr>
        <w:softHyphen/>
        <w:t>рядок розслідування нещасних випадків у навчально-виховних за</w:t>
      </w:r>
      <w:r w:rsidRPr="00436B0F">
        <w:rPr>
          <w:color w:val="000000"/>
          <w:sz w:val="22"/>
          <w:szCs w:val="22"/>
        </w:rPr>
        <w:softHyphen/>
        <w:t>кладах»,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2.2. Керівники організацій, установ навчальних закладів та сільськогосподарських підприємств до початку проходження учня</w:t>
      </w:r>
      <w:r w:rsidRPr="00436B0F">
        <w:rPr>
          <w:color w:val="000000"/>
          <w:sz w:val="22"/>
          <w:szCs w:val="22"/>
        </w:rPr>
        <w:softHyphen/>
        <w:t>ми виробничої практики:,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•    визначають види робіт, порядок і строки навчання учнів безпечним прийомам їх виконання;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•    затверджують комісію для перевірки знань учнів з питань без</w:t>
      </w:r>
      <w:r w:rsidRPr="00436B0F">
        <w:rPr>
          <w:color w:val="000000"/>
          <w:sz w:val="22"/>
          <w:szCs w:val="22"/>
        </w:rPr>
        <w:softHyphen/>
        <w:t>пеки .праці й виробничої санітарії, пожежної безпеки й безпеки руху;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•    затверджують організаційно-технічні заходи щодо охорони праці та своєчасно проводять перевірку їх виконання.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2.3. Слід правильно одягнути спецодяг (халат, фартух, рука</w:t>
      </w:r>
      <w:r w:rsidRPr="00436B0F">
        <w:rPr>
          <w:color w:val="000000"/>
          <w:sz w:val="22"/>
          <w:szCs w:val="22"/>
        </w:rPr>
        <w:softHyphen/>
        <w:t>виці і т. д.).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2.4. Перевірити надійність і справність інвентаря, держаки повинні бути відшліфовані, без задирів і тріщин, увесь інвентар надійно закріплений на держаках.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2.5. Перевірити надійність і справність засобів пожежога</w:t>
      </w:r>
      <w:r w:rsidRPr="00436B0F">
        <w:rPr>
          <w:color w:val="000000"/>
          <w:sz w:val="22"/>
          <w:szCs w:val="22"/>
        </w:rPr>
        <w:softHyphen/>
        <w:t>сіння.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2.6. Підходити до сільськогосподарських машин і знарядь механізованого обробки ґрунту при працюючому двигуні заборо</w:t>
      </w:r>
      <w:r w:rsidRPr="00436B0F">
        <w:rPr>
          <w:color w:val="000000"/>
          <w:sz w:val="22"/>
          <w:szCs w:val="22"/>
        </w:rPr>
        <w:softHyphen/>
        <w:t>няється.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b/>
          <w:bCs/>
          <w:color w:val="000000"/>
          <w:sz w:val="22"/>
          <w:szCs w:val="22"/>
          <w:lang w:val="en-US"/>
        </w:rPr>
        <w:t>III</w:t>
      </w:r>
      <w:r w:rsidRPr="00436B0F">
        <w:rPr>
          <w:b/>
          <w:bCs/>
          <w:color w:val="000000"/>
          <w:sz w:val="22"/>
          <w:szCs w:val="22"/>
          <w:lang w:val="ru-RU"/>
        </w:rPr>
        <w:t>.</w:t>
      </w:r>
      <w:r w:rsidRPr="00436B0F">
        <w:rPr>
          <w:color w:val="000000"/>
          <w:sz w:val="22"/>
          <w:szCs w:val="22"/>
          <w:lang w:val="ru-RU"/>
        </w:rPr>
        <w:t xml:space="preserve"> </w:t>
      </w:r>
      <w:r w:rsidRPr="00436B0F">
        <w:rPr>
          <w:b/>
          <w:bCs/>
          <w:color w:val="000000"/>
          <w:sz w:val="22"/>
          <w:szCs w:val="22"/>
        </w:rPr>
        <w:t>Вимоги безпеки під час виконання роботи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3:1. Під час проведення трудового навчання й літніх прак</w:t>
      </w:r>
      <w:r w:rsidRPr="00436B0F">
        <w:rPr>
          <w:color w:val="000000"/>
          <w:sz w:val="22"/>
          <w:szCs w:val="22"/>
        </w:rPr>
        <w:softHyphen/>
        <w:t>тичних робіт наказом по навчальному закладу призначаються осо</w:t>
      </w:r>
      <w:r w:rsidRPr="00436B0F">
        <w:rPr>
          <w:color w:val="000000"/>
          <w:sz w:val="22"/>
          <w:szCs w:val="22"/>
        </w:rPr>
        <w:softHyphen/>
        <w:t>би, відповідальні за їх проведення, які зобов'язані контролювати створення на сільськогосподарському підприємстві безпечних умов праці для учнів, стежити за виконанням учнями цих Правил та від</w:t>
      </w:r>
      <w:r w:rsidRPr="00436B0F">
        <w:rPr>
          <w:color w:val="000000"/>
          <w:sz w:val="22"/>
          <w:szCs w:val="22"/>
        </w:rPr>
        <w:softHyphen/>
        <w:t>повідних інструкцій з безпеки на робочому місці.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lastRenderedPageBreak/>
        <w:t>3.2. Треба виконувати тільки ті види робіт, які доручає вчи</w:t>
      </w:r>
      <w:r w:rsidRPr="00436B0F">
        <w:rPr>
          <w:color w:val="000000"/>
          <w:sz w:val="22"/>
          <w:szCs w:val="22"/>
        </w:rPr>
        <w:softHyphen/>
        <w:t>тель.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3.3. Необхідно використовувати взуття в залежності від виду виконуваних робіт, працювати обов'язково взутому.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3.4. Ґрунт необхідно розпушувати лопатою, мотикою, грабля</w:t>
      </w:r>
      <w:r w:rsidRPr="00436B0F">
        <w:rPr>
          <w:color w:val="000000"/>
          <w:sz w:val="22"/>
          <w:szCs w:val="22"/>
        </w:rPr>
        <w:softHyphen/>
        <w:t>ми, але не руками.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3.5. При використанні протравленого насіння використати ру</w:t>
      </w:r>
      <w:r w:rsidRPr="00436B0F">
        <w:rPr>
          <w:color w:val="000000"/>
          <w:sz w:val="22"/>
          <w:szCs w:val="22"/>
        </w:rPr>
        <w:softHyphen/>
        <w:t>кавиці.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Забороняється: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а)  залишати в траві граблі, мотики, маркери — це може спро</w:t>
      </w:r>
      <w:r w:rsidRPr="00436B0F">
        <w:rPr>
          <w:color w:val="000000"/>
          <w:sz w:val="22"/>
          <w:szCs w:val="22"/>
        </w:rPr>
        <w:softHyphen/>
        <w:t>вокувати травмування;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б)  сідати або лягати під час відпочинку на землю — це може стати причиною захворювань.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b/>
          <w:bCs/>
          <w:color w:val="000000"/>
          <w:sz w:val="22"/>
          <w:szCs w:val="22"/>
          <w:lang w:val="en-US"/>
        </w:rPr>
        <w:t>IV</w:t>
      </w:r>
      <w:r w:rsidRPr="00436B0F">
        <w:rPr>
          <w:b/>
          <w:bCs/>
          <w:color w:val="000000"/>
          <w:sz w:val="22"/>
          <w:szCs w:val="22"/>
          <w:lang w:val="ru-RU"/>
        </w:rPr>
        <w:t>.</w:t>
      </w:r>
      <w:r w:rsidRPr="00436B0F">
        <w:rPr>
          <w:color w:val="000000"/>
          <w:sz w:val="22"/>
          <w:szCs w:val="22"/>
          <w:lang w:val="ru-RU"/>
        </w:rPr>
        <w:t xml:space="preserve"> </w:t>
      </w:r>
      <w:r w:rsidRPr="00436B0F">
        <w:rPr>
          <w:b/>
          <w:bCs/>
          <w:color w:val="000000"/>
          <w:sz w:val="22"/>
          <w:szCs w:val="22"/>
        </w:rPr>
        <w:t>Вимоги безпеки після закінчення роботи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4.1. Привести в порядок інвентар і здати відповідальній особі.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4.2. Добре почистити одяг і взуття, вимити руки і обличчя з милом, особливу увагу звернути на чистоту нігтів.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4.3. Залишати робоче місце з дозволу вчителя.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b/>
          <w:bCs/>
          <w:color w:val="000000"/>
          <w:sz w:val="22"/>
          <w:szCs w:val="22"/>
          <w:lang w:val="en-US"/>
        </w:rPr>
        <w:t>V</w:t>
      </w:r>
      <w:r w:rsidRPr="00436B0F">
        <w:rPr>
          <w:b/>
          <w:bCs/>
          <w:color w:val="000000"/>
          <w:sz w:val="22"/>
          <w:szCs w:val="22"/>
          <w:lang w:val="ru-RU"/>
        </w:rPr>
        <w:t>.</w:t>
      </w:r>
      <w:r w:rsidRPr="00436B0F">
        <w:rPr>
          <w:color w:val="000000"/>
          <w:sz w:val="22"/>
          <w:szCs w:val="22"/>
          <w:lang w:val="ru-RU"/>
        </w:rPr>
        <w:t xml:space="preserve"> </w:t>
      </w:r>
      <w:r w:rsidRPr="00436B0F">
        <w:rPr>
          <w:b/>
          <w:bCs/>
          <w:color w:val="000000"/>
          <w:sz w:val="22"/>
          <w:szCs w:val="22"/>
        </w:rPr>
        <w:t>Вимоги безпеки в аварійних ситуаціях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5.1. При отриманні травми припинити роботу і повідоми</w:t>
      </w:r>
      <w:r w:rsidRPr="00436B0F">
        <w:rPr>
          <w:color w:val="000000"/>
          <w:sz w:val="22"/>
          <w:szCs w:val="22"/>
        </w:rPr>
        <w:softHyphen/>
        <w:t>ти вчителя. Надати першу медичну допомогу, а в разі необхідності викликати швидку допомогу за тел. 03.</w:t>
      </w:r>
    </w:p>
    <w:p w:rsidR="002F1218" w:rsidRPr="00436B0F" w:rsidRDefault="002F1218" w:rsidP="002F1218">
      <w:pPr>
        <w:shd w:val="clear" w:color="auto" w:fill="FFFFFF"/>
        <w:ind w:firstLine="360"/>
        <w:contextualSpacing/>
        <w:rPr>
          <w:sz w:val="22"/>
          <w:szCs w:val="22"/>
        </w:rPr>
      </w:pPr>
      <w:r w:rsidRPr="00436B0F">
        <w:rPr>
          <w:color w:val="000000"/>
          <w:sz w:val="22"/>
          <w:szCs w:val="22"/>
        </w:rPr>
        <w:t>5.2. При виникненні пожежі прийняти міри з ліквідації по</w:t>
      </w:r>
      <w:r w:rsidRPr="00436B0F">
        <w:rPr>
          <w:color w:val="000000"/>
          <w:sz w:val="22"/>
          <w:szCs w:val="22"/>
        </w:rPr>
        <w:softHyphen/>
        <w:t>жежі всіма наявними засобами пожежогасіння, а при потребі — викликати пожежну службу за тел. 01.</w:t>
      </w: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Pr="00BF77DD" w:rsidRDefault="002F1218" w:rsidP="002F1218">
      <w:pPr>
        <w:shd w:val="clear" w:color="auto" w:fill="FFFFFF"/>
        <w:ind w:firstLine="360"/>
        <w:contextualSpacing/>
        <w:jc w:val="center"/>
        <w:rPr>
          <w:sz w:val="24"/>
          <w:szCs w:val="24"/>
        </w:rPr>
      </w:pPr>
      <w:r w:rsidRPr="00F64968">
        <w:rPr>
          <w:b/>
          <w:bCs/>
          <w:color w:val="000000"/>
          <w:sz w:val="24"/>
          <w:szCs w:val="24"/>
        </w:rPr>
        <w:lastRenderedPageBreak/>
        <w:t>Інструкція №</w:t>
      </w:r>
      <w:r w:rsidRPr="00BF77DD">
        <w:rPr>
          <w:b/>
          <w:bCs/>
          <w:color w:val="000000"/>
          <w:sz w:val="24"/>
          <w:szCs w:val="24"/>
        </w:rPr>
        <w:t xml:space="preserve"> 7</w:t>
      </w:r>
    </w:p>
    <w:p w:rsidR="002F1218" w:rsidRPr="00F64968" w:rsidRDefault="002F1218" w:rsidP="002F1218">
      <w:pPr>
        <w:shd w:val="clear" w:color="auto" w:fill="FFFFFF"/>
        <w:ind w:firstLine="360"/>
        <w:contextualSpacing/>
        <w:jc w:val="center"/>
        <w:rPr>
          <w:b/>
          <w:bCs/>
          <w:color w:val="000000"/>
          <w:sz w:val="24"/>
          <w:szCs w:val="24"/>
        </w:rPr>
      </w:pPr>
      <w:r w:rsidRPr="00F64968">
        <w:rPr>
          <w:b/>
          <w:bCs/>
          <w:color w:val="000000"/>
          <w:sz w:val="24"/>
          <w:szCs w:val="24"/>
        </w:rPr>
        <w:t xml:space="preserve">з </w:t>
      </w:r>
      <w:r w:rsidR="00524213">
        <w:rPr>
          <w:b/>
          <w:sz w:val="24"/>
          <w:szCs w:val="24"/>
        </w:rPr>
        <w:t>безпеки життєдіяльності</w:t>
      </w:r>
      <w:r w:rsidR="00524213" w:rsidRPr="00436B0F">
        <w:rPr>
          <w:b/>
          <w:sz w:val="24"/>
          <w:szCs w:val="24"/>
        </w:rPr>
        <w:t xml:space="preserve"> </w:t>
      </w:r>
      <w:r w:rsidRPr="00F64968">
        <w:rPr>
          <w:b/>
          <w:bCs/>
          <w:color w:val="000000"/>
          <w:sz w:val="24"/>
          <w:szCs w:val="24"/>
        </w:rPr>
        <w:t>під час роботи з тканиною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b/>
          <w:bCs/>
          <w:color w:val="000000"/>
          <w:sz w:val="24"/>
          <w:szCs w:val="24"/>
        </w:rPr>
        <w:t>I.</w:t>
      </w:r>
      <w:r w:rsidRPr="00F64968">
        <w:rPr>
          <w:color w:val="000000"/>
          <w:sz w:val="24"/>
          <w:szCs w:val="24"/>
        </w:rPr>
        <w:t xml:space="preserve"> </w:t>
      </w:r>
      <w:r w:rsidRPr="00F64968">
        <w:rPr>
          <w:b/>
          <w:bCs/>
          <w:color w:val="000000"/>
          <w:sz w:val="24"/>
          <w:szCs w:val="24"/>
        </w:rPr>
        <w:t>Загальні положення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1.1.  До роботи з тканиною допускаються учні, які отримали інструктаж на робочому міст, оволоділи безпечними прийомами пращ та засвоїли вимоги даної інструкції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1.2. Робоче місце треба організувати так, щоб виключити будь-яку можливість одержання травми учнями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1.3. Робота несправними інструментами забороняється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1.4.   Усе обладнання в майстерні повинно бути справним і надійно закріпленим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b/>
          <w:bCs/>
          <w:color w:val="000000"/>
          <w:sz w:val="24"/>
          <w:szCs w:val="24"/>
          <w:lang w:val="en-US"/>
        </w:rPr>
        <w:t>II</w:t>
      </w:r>
      <w:r w:rsidRPr="00F64968">
        <w:rPr>
          <w:b/>
          <w:bCs/>
          <w:color w:val="000000"/>
          <w:sz w:val="24"/>
          <w:szCs w:val="24"/>
          <w:lang w:val="ru-RU"/>
        </w:rPr>
        <w:t>.</w:t>
      </w:r>
      <w:r w:rsidRPr="00F64968">
        <w:rPr>
          <w:color w:val="000000"/>
          <w:sz w:val="24"/>
          <w:szCs w:val="24"/>
          <w:lang w:val="ru-RU"/>
        </w:rPr>
        <w:t xml:space="preserve"> </w:t>
      </w:r>
      <w:r w:rsidRPr="00F64968">
        <w:rPr>
          <w:b/>
          <w:bCs/>
          <w:color w:val="000000"/>
          <w:sz w:val="24"/>
          <w:szCs w:val="24"/>
        </w:rPr>
        <w:t>Вимоги безпеки перед початком роботи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2.1.  Одягніть спецодяг (халат чи фартух), зав'яжіть волосся косинкою чи стрічкою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2.2. Приготуйте робоче місце залежно від виду робіт (розкрій, ручна обробка, машинні та прасувальні роботи)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2.3. Перевірте справність та гостроту ножиць.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b/>
          <w:bCs/>
          <w:color w:val="000000"/>
          <w:sz w:val="24"/>
          <w:szCs w:val="24"/>
          <w:lang w:val="en-US"/>
        </w:rPr>
        <w:t>III</w:t>
      </w:r>
      <w:r w:rsidRPr="00F64968">
        <w:rPr>
          <w:b/>
          <w:bCs/>
          <w:color w:val="000000"/>
          <w:sz w:val="24"/>
          <w:szCs w:val="24"/>
          <w:lang w:val="ru-RU"/>
        </w:rPr>
        <w:t>.</w:t>
      </w:r>
      <w:r w:rsidRPr="00F64968">
        <w:rPr>
          <w:color w:val="000000"/>
          <w:sz w:val="24"/>
          <w:szCs w:val="24"/>
          <w:lang w:val="ru-RU"/>
        </w:rPr>
        <w:t xml:space="preserve"> </w:t>
      </w:r>
      <w:r w:rsidRPr="00F64968">
        <w:rPr>
          <w:b/>
          <w:bCs/>
          <w:color w:val="000000"/>
          <w:sz w:val="24"/>
          <w:szCs w:val="24"/>
        </w:rPr>
        <w:t>Вимоги безпеки під час виконання роботи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3.1. Під час роботи не слід доторкатися грудьми до краю столу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3.2.  Не слід сильно нахилятись над столом, сидіти необхідно прямо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 xml:space="preserve">3.3. Лікті знаходяться на відстані </w:t>
      </w:r>
      <w:smartTag w:uri="urn:schemas-microsoft-com:office:smarttags" w:element="metricconverter">
        <w:smartTagPr>
          <w:attr w:name="ProductID" w:val="10 см"/>
        </w:smartTagPr>
        <w:r w:rsidRPr="00F64968">
          <w:rPr>
            <w:color w:val="000000"/>
            <w:sz w:val="24"/>
            <w:szCs w:val="24"/>
          </w:rPr>
          <w:t>10 см</w:t>
        </w:r>
      </w:smartTag>
      <w:r w:rsidRPr="00F64968">
        <w:rPr>
          <w:color w:val="000000"/>
          <w:sz w:val="24"/>
          <w:szCs w:val="24"/>
        </w:rPr>
        <w:t xml:space="preserve"> від столу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3.4.  Ноги повинні опиратись на перекладину, підставку, так працювати зручніше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3.5.  Під час проведення розкрою і ручних робіт із тканиною необхідно дотримуватись наступних правил техніки безпеки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b/>
          <w:bCs/>
          <w:color w:val="000000"/>
          <w:sz w:val="24"/>
          <w:szCs w:val="24"/>
        </w:rPr>
        <w:t>Під час роботи з голками й шпильками: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3.6., Шийте з наперстком. Вушко голки повинно вміщатись у наперсток а гострий кінець виступати з пальців приблизно на чверть довжини голки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3.7.  Не кидайте голку. Не встромляйте її в тканину чи свій одяг.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3.8.  Зберігайте голки і шпильки в певному місці (спеціаль</w:t>
      </w:r>
      <w:r w:rsidRPr="00F64968">
        <w:rPr>
          <w:color w:val="000000"/>
          <w:sz w:val="24"/>
          <w:szCs w:val="24"/>
        </w:rPr>
        <w:softHyphen/>
        <w:t>ній коробочці подушечці тощо) не залишайте їх на робочому місці (столі), ні в якому разі не беріть голки і шпильки в рот.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3.9. Не використовуйте голку замість шпильки.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3.10. Не використовуйте для шиття іржаві голки.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lastRenderedPageBreak/>
        <w:t>3.11.  Викрійку і тканину прикріплюйте гострими кінцями шпильок у напрямку від себе.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 xml:space="preserve">3.12.  При ручному шитті не беріть нитку довше, ніж 80— </w:t>
      </w:r>
      <w:smartTag w:uri="urn:schemas-microsoft-com:office:smarttags" w:element="metricconverter">
        <w:smartTagPr>
          <w:attr w:name="ProductID" w:val="90 см"/>
        </w:smartTagPr>
        <w:r w:rsidRPr="00F64968">
          <w:rPr>
            <w:color w:val="000000"/>
            <w:sz w:val="24"/>
            <w:szCs w:val="24"/>
          </w:rPr>
          <w:t>90 см</w:t>
        </w:r>
      </w:smartTag>
      <w:r w:rsidRPr="00F64968">
        <w:rPr>
          <w:color w:val="000000"/>
          <w:sz w:val="24"/>
          <w:szCs w:val="24"/>
        </w:rPr>
        <w:t>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b/>
          <w:bCs/>
          <w:color w:val="000000"/>
          <w:sz w:val="24"/>
          <w:szCs w:val="24"/>
        </w:rPr>
        <w:t>Під час роботи з ножицями: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3.13. Тримайте ножиці у визначеному місці.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3.14.  Під час роботи уважно слідкуйте за напрямом різця, (леза).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3.15. Під час роботи не тримайте ножиці лезом вгору.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3.16. Не працюйте тупими ножицями.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3.17. Не ріжте ножицями на ходу.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3.18. Не підходьте до товариша під час різання.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3.19.  Передавайте товаришу закриті ножиці кільцями вгору (вперед).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b/>
          <w:bCs/>
          <w:color w:val="000000"/>
          <w:sz w:val="24"/>
          <w:szCs w:val="24"/>
          <w:lang w:val="en-US"/>
        </w:rPr>
        <w:t>IV</w:t>
      </w:r>
      <w:r w:rsidRPr="00F64968">
        <w:rPr>
          <w:b/>
          <w:bCs/>
          <w:color w:val="000000"/>
          <w:sz w:val="24"/>
          <w:szCs w:val="24"/>
          <w:lang w:val="ru-RU"/>
        </w:rPr>
        <w:t>.</w:t>
      </w:r>
      <w:r w:rsidRPr="00F64968">
        <w:rPr>
          <w:color w:val="000000"/>
          <w:sz w:val="24"/>
          <w:szCs w:val="24"/>
          <w:lang w:val="ru-RU"/>
        </w:rPr>
        <w:t xml:space="preserve"> </w:t>
      </w:r>
      <w:r w:rsidRPr="00F64968">
        <w:rPr>
          <w:b/>
          <w:bCs/>
          <w:color w:val="000000"/>
          <w:sz w:val="24"/>
          <w:szCs w:val="24"/>
        </w:rPr>
        <w:t>Вимоги безпеки після закінчення роботи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4.1. Ножиці скласти у спеціально відведене місце.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4.2. Голки здати для зберігання вчителеві.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4.3. Прибрати своє робоче місце.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b/>
          <w:bCs/>
          <w:color w:val="000000"/>
          <w:sz w:val="24"/>
          <w:szCs w:val="24"/>
          <w:lang w:val="en-US"/>
        </w:rPr>
        <w:t>V</w:t>
      </w:r>
      <w:r w:rsidRPr="00F64968">
        <w:rPr>
          <w:b/>
          <w:bCs/>
          <w:color w:val="000000"/>
          <w:sz w:val="24"/>
          <w:szCs w:val="24"/>
          <w:lang w:val="ru-RU"/>
        </w:rPr>
        <w:t>.</w:t>
      </w:r>
      <w:r w:rsidRPr="00F64968">
        <w:rPr>
          <w:color w:val="000000"/>
          <w:sz w:val="24"/>
          <w:szCs w:val="24"/>
          <w:lang w:val="ru-RU"/>
        </w:rPr>
        <w:t xml:space="preserve"> </w:t>
      </w:r>
      <w:r w:rsidRPr="00F64968">
        <w:rPr>
          <w:b/>
          <w:bCs/>
          <w:color w:val="000000"/>
          <w:sz w:val="24"/>
          <w:szCs w:val="24"/>
        </w:rPr>
        <w:t>Вимоги безпеки в аварійних ситуаціях</w:t>
      </w:r>
    </w:p>
    <w:p w:rsidR="002F1218" w:rsidRPr="00F64968" w:rsidRDefault="002F1218" w:rsidP="002F1218">
      <w:pPr>
        <w:shd w:val="clear" w:color="auto" w:fill="FFFFFF"/>
        <w:ind w:firstLine="360"/>
        <w:contextualSpacing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5.1.  При пораненні рук чи інших частин тіла негайно при</w:t>
      </w:r>
      <w:r w:rsidRPr="00F64968">
        <w:rPr>
          <w:color w:val="000000"/>
          <w:sz w:val="24"/>
          <w:szCs w:val="24"/>
        </w:rPr>
        <w:softHyphen/>
        <w:t>пиніть роботу і повідомте вчителя Вчитель надасть необхідну першу медичну допомогу, а в разі необхідності викличе швидку медичну допомогу зател.03.</w:t>
      </w:r>
    </w:p>
    <w:p w:rsidR="002F1218" w:rsidRPr="00E9447C" w:rsidRDefault="002F1218" w:rsidP="002F1218">
      <w:pPr>
        <w:contextualSpacing/>
        <w:rPr>
          <w:color w:val="000000"/>
          <w:sz w:val="24"/>
          <w:szCs w:val="24"/>
        </w:rPr>
      </w:pPr>
      <w:r w:rsidRPr="00F64968">
        <w:rPr>
          <w:color w:val="000000"/>
          <w:sz w:val="24"/>
          <w:szCs w:val="24"/>
        </w:rPr>
        <w:t>5.2.  При загорянні електропроводів — вимкніть рубильник Електрообладнання, що знаходиться під напругою, гасіть порошко</w:t>
      </w:r>
      <w:r w:rsidRPr="00F64968">
        <w:rPr>
          <w:color w:val="000000"/>
          <w:sz w:val="24"/>
          <w:szCs w:val="24"/>
        </w:rPr>
        <w:softHyphen/>
        <w:t>вим вогнегасником, сухим піском При потребі викличте пожежну службу за тел. 01. Учнів необхідно вивести з майстерні у безпечне місце.</w:t>
      </w:r>
    </w:p>
    <w:p w:rsidR="002F1218" w:rsidRPr="00F6496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F64968" w:rsidRDefault="00F64968" w:rsidP="002F1218">
      <w:pPr>
        <w:rPr>
          <w:sz w:val="24"/>
          <w:szCs w:val="24"/>
        </w:rPr>
      </w:pPr>
    </w:p>
    <w:p w:rsidR="00F64968" w:rsidRDefault="00F64968" w:rsidP="002F1218">
      <w:pPr>
        <w:rPr>
          <w:sz w:val="24"/>
          <w:szCs w:val="24"/>
        </w:rPr>
      </w:pPr>
    </w:p>
    <w:p w:rsidR="00F64968" w:rsidRDefault="00F64968" w:rsidP="002F1218">
      <w:pPr>
        <w:rPr>
          <w:sz w:val="24"/>
          <w:szCs w:val="24"/>
        </w:rPr>
      </w:pPr>
    </w:p>
    <w:p w:rsidR="00F64968" w:rsidRDefault="00F64968" w:rsidP="002F1218">
      <w:pPr>
        <w:rPr>
          <w:sz w:val="24"/>
          <w:szCs w:val="24"/>
        </w:rPr>
      </w:pPr>
    </w:p>
    <w:p w:rsidR="002F1218" w:rsidRDefault="002F1218" w:rsidP="002F1218">
      <w:pPr>
        <w:rPr>
          <w:sz w:val="24"/>
          <w:szCs w:val="24"/>
        </w:rPr>
      </w:pPr>
    </w:p>
    <w:p w:rsidR="002F1218" w:rsidRPr="00E9447C" w:rsidRDefault="002F1218" w:rsidP="002F1218">
      <w:pPr>
        <w:shd w:val="clear" w:color="auto" w:fill="FFFFFF"/>
        <w:ind w:firstLine="360"/>
        <w:jc w:val="center"/>
        <w:rPr>
          <w:rFonts w:ascii="Palatino Linotype" w:hAnsi="Palatino Linotype"/>
          <w:b/>
          <w:bCs/>
          <w:color w:val="000000"/>
          <w:sz w:val="24"/>
          <w:szCs w:val="24"/>
        </w:rPr>
      </w:pPr>
      <w:r w:rsidRPr="002F1218">
        <w:rPr>
          <w:rFonts w:ascii="Palatino Linotype" w:hAnsi="Palatino Linotype"/>
          <w:b/>
          <w:bCs/>
          <w:color w:val="000000"/>
          <w:sz w:val="24"/>
          <w:szCs w:val="24"/>
        </w:rPr>
        <w:lastRenderedPageBreak/>
        <w:t xml:space="preserve">Інструкція № </w:t>
      </w:r>
      <w:r w:rsidRPr="00E9447C">
        <w:rPr>
          <w:rFonts w:ascii="Palatino Linotype" w:hAnsi="Palatino Linotype"/>
          <w:b/>
          <w:bCs/>
          <w:color w:val="000000"/>
          <w:sz w:val="24"/>
          <w:szCs w:val="24"/>
        </w:rPr>
        <w:t>8</w:t>
      </w:r>
    </w:p>
    <w:p w:rsidR="002F1218" w:rsidRPr="00E9447C" w:rsidRDefault="002F1218" w:rsidP="002F1218">
      <w:pPr>
        <w:shd w:val="clear" w:color="auto" w:fill="FFFFFF"/>
        <w:ind w:firstLine="360"/>
        <w:jc w:val="center"/>
        <w:rPr>
          <w:b/>
          <w:sz w:val="24"/>
          <w:szCs w:val="24"/>
        </w:rPr>
      </w:pPr>
      <w:r w:rsidRPr="002F1218">
        <w:rPr>
          <w:b/>
          <w:sz w:val="24"/>
          <w:szCs w:val="24"/>
        </w:rPr>
        <w:t xml:space="preserve">з </w:t>
      </w:r>
      <w:r w:rsidR="00524213">
        <w:rPr>
          <w:b/>
          <w:sz w:val="24"/>
          <w:szCs w:val="24"/>
        </w:rPr>
        <w:t>безпеки життєдіяльності</w:t>
      </w:r>
      <w:r w:rsidR="00524213" w:rsidRPr="00436B0F">
        <w:rPr>
          <w:b/>
          <w:sz w:val="24"/>
          <w:szCs w:val="24"/>
        </w:rPr>
        <w:t xml:space="preserve"> </w:t>
      </w:r>
      <w:r w:rsidRPr="002F1218">
        <w:rPr>
          <w:b/>
          <w:sz w:val="24"/>
          <w:szCs w:val="24"/>
        </w:rPr>
        <w:t>при роботі на шкільній ділянці</w:t>
      </w:r>
    </w:p>
    <w:p w:rsidR="002F1218" w:rsidRPr="00E9447C" w:rsidRDefault="002F1218" w:rsidP="002F1218">
      <w:pPr>
        <w:shd w:val="clear" w:color="auto" w:fill="FFFFFF"/>
        <w:ind w:firstLine="360"/>
        <w:rPr>
          <w:b/>
          <w:sz w:val="24"/>
          <w:szCs w:val="24"/>
        </w:rPr>
      </w:pP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1. ВИМОГИ БЕЗПЕКИ ПЕРЕД ПОЧАТКОМ РОБОТИ.</w:t>
      </w: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1.1. Приходьте на роботу на шкільній ділянці в робочому одязі й взутті.</w:t>
      </w: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1.2. Огляньте загострені сільськогосподарські знаряддя (лопати, граблі, вила) у вертикаль</w:t>
      </w:r>
      <w:r w:rsidRPr="002F1218">
        <w:rPr>
          <w:sz w:val="24"/>
          <w:szCs w:val="24"/>
        </w:rPr>
        <w:softHyphen/>
        <w:t>ному положенні так, щоб їх робоча частина була спрямована вниз: це запобігає травмуванню ваших товаришів.</w:t>
      </w: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2. ВИМОГИ БЕЗПЕКИ ПІД ЧАС ВИКОНАННЯ РОБІТ.</w:t>
      </w: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2.1. Використовуйте справний, добре налагоджений інструмент.</w:t>
      </w: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2.2. Використовуйте інструмент за призначенням. Інакше можна не тільки зіпсувати його, але й отримати травму.</w:t>
      </w: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2.3. Працюючи лопатою, стежте за тим, щоб вона не поранила ноги. Не перевантажуйте лопату землею, навантажуйте її не більш, як на 1/3 штика. Під час роботи граблями, вилами не спрямовуйте їх робочу частину на тих, хто знаходиться поблизу.</w:t>
      </w: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2.4. Копаючи землю, працюйте по черзі, то з правої, то з лівої ноги. Це запобігає викривленню хребта.</w:t>
      </w: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2.5. Переносячи вантажі, рівномірно навантажуйте обидві руки.</w:t>
      </w: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2.6. Переносячи землю або добрива на носилках, не п</w:t>
      </w:r>
      <w:r w:rsidRPr="002F1218">
        <w:rPr>
          <w:sz w:val="24"/>
          <w:szCs w:val="24"/>
          <w:lang w:val="ru-RU"/>
        </w:rPr>
        <w:t>е</w:t>
      </w:r>
      <w:r w:rsidRPr="002F1218">
        <w:rPr>
          <w:sz w:val="24"/>
          <w:szCs w:val="24"/>
        </w:rPr>
        <w:t>ренавантажуйте їх.</w:t>
      </w: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2.7. Під час прополювання працюйте обов'язково в рукавицях.</w:t>
      </w: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2.8. Щоб запобігти перевтомленню, робіть під час роботи перерви, дотримуйтеся вказаного вчителем ритму роботи.</w:t>
      </w: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2.9. Не їжте немиті коренеплоди, овочі, ягоди.</w:t>
      </w: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2.10. Не обприскуйте і не посипайте рослини отрутохімікатами. Якщо це необхідно, таку роботу виконують дорослі. Після обробки ділянок отрутохімікатами не заходьте туди протягом 5 діб.</w:t>
      </w: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3. ВИМОГИ БЕЗПЕКИ ПІСЛЯ ЗАКІНЧЕННЯ РОБОТИ.</w:t>
      </w:r>
    </w:p>
    <w:p w:rsidR="002F1218" w:rsidRPr="002F1218" w:rsidRDefault="002F1218" w:rsidP="002F1218">
      <w:pPr>
        <w:ind w:firstLine="284"/>
        <w:rPr>
          <w:sz w:val="24"/>
          <w:szCs w:val="24"/>
        </w:rPr>
      </w:pPr>
      <w:r w:rsidRPr="002F1218">
        <w:rPr>
          <w:sz w:val="24"/>
          <w:szCs w:val="24"/>
        </w:rPr>
        <w:t>3.1. Почистіть інвентар, здайте його.</w:t>
      </w:r>
    </w:p>
    <w:p w:rsidR="002F1218" w:rsidRPr="002F1218" w:rsidRDefault="002F1218" w:rsidP="002F1218">
      <w:pPr>
        <w:shd w:val="clear" w:color="auto" w:fill="FFFFFF"/>
        <w:ind w:firstLine="360"/>
        <w:jc w:val="both"/>
        <w:rPr>
          <w:rFonts w:ascii="Palatino Linotype" w:hAnsi="Palatino Linotype"/>
          <w:b/>
          <w:bCs/>
          <w:color w:val="000000"/>
          <w:sz w:val="24"/>
          <w:szCs w:val="24"/>
          <w:lang w:val="ru-RU"/>
        </w:rPr>
      </w:pPr>
      <w:r w:rsidRPr="002F1218">
        <w:rPr>
          <w:sz w:val="24"/>
          <w:szCs w:val="24"/>
        </w:rPr>
        <w:t>3.2. Ретельно вимийте руки з милом. Переодягніться</w:t>
      </w:r>
    </w:p>
    <w:p w:rsidR="002F1218" w:rsidRPr="002F1218" w:rsidRDefault="002F1218" w:rsidP="002F1218">
      <w:pPr>
        <w:rPr>
          <w:sz w:val="24"/>
          <w:szCs w:val="24"/>
        </w:rPr>
      </w:pPr>
    </w:p>
    <w:p w:rsidR="00BE1AB3" w:rsidRDefault="00BE1AB3" w:rsidP="002F1218">
      <w:pPr>
        <w:rPr>
          <w:sz w:val="40"/>
          <w:szCs w:val="40"/>
        </w:rPr>
      </w:pPr>
    </w:p>
    <w:p w:rsidR="00F64968" w:rsidRDefault="00F64968" w:rsidP="002F1218">
      <w:pPr>
        <w:shd w:val="clear" w:color="auto" w:fill="FFFFFF"/>
        <w:ind w:firstLine="426"/>
        <w:jc w:val="center"/>
        <w:rPr>
          <w:b/>
          <w:bCs/>
          <w:color w:val="000000"/>
          <w:sz w:val="22"/>
          <w:szCs w:val="22"/>
        </w:rPr>
      </w:pPr>
    </w:p>
    <w:p w:rsidR="002F1218" w:rsidRPr="00F64968" w:rsidRDefault="002F1218" w:rsidP="002F1218">
      <w:pPr>
        <w:shd w:val="clear" w:color="auto" w:fill="FFFFFF"/>
        <w:ind w:firstLine="426"/>
        <w:jc w:val="center"/>
        <w:rPr>
          <w:sz w:val="24"/>
          <w:szCs w:val="24"/>
          <w:lang w:val="ru-RU"/>
        </w:rPr>
      </w:pPr>
      <w:r w:rsidRPr="00F64968">
        <w:rPr>
          <w:b/>
          <w:bCs/>
          <w:color w:val="000000"/>
          <w:sz w:val="24"/>
          <w:szCs w:val="24"/>
        </w:rPr>
        <w:lastRenderedPageBreak/>
        <w:t>Інструкція №</w:t>
      </w:r>
      <w:r w:rsidRPr="00F64968">
        <w:rPr>
          <w:b/>
          <w:bCs/>
          <w:color w:val="000000"/>
          <w:sz w:val="24"/>
          <w:szCs w:val="24"/>
          <w:lang w:val="ru-RU"/>
        </w:rPr>
        <w:t xml:space="preserve"> 9</w:t>
      </w:r>
    </w:p>
    <w:p w:rsidR="00524213" w:rsidRDefault="002F1218" w:rsidP="002F1218">
      <w:pPr>
        <w:shd w:val="clear" w:color="auto" w:fill="FFFFFF"/>
        <w:ind w:firstLine="426"/>
        <w:jc w:val="center"/>
        <w:rPr>
          <w:b/>
          <w:bCs/>
          <w:color w:val="000000"/>
          <w:sz w:val="24"/>
          <w:szCs w:val="24"/>
        </w:rPr>
      </w:pPr>
      <w:r w:rsidRPr="00F64968">
        <w:rPr>
          <w:b/>
          <w:bCs/>
          <w:color w:val="000000"/>
          <w:sz w:val="24"/>
          <w:szCs w:val="24"/>
        </w:rPr>
        <w:t xml:space="preserve">з </w:t>
      </w:r>
      <w:r w:rsidR="00524213">
        <w:rPr>
          <w:b/>
          <w:sz w:val="24"/>
          <w:szCs w:val="24"/>
        </w:rPr>
        <w:t>безпеки життєдіяльності</w:t>
      </w:r>
      <w:r w:rsidR="00524213" w:rsidRPr="00436B0F">
        <w:rPr>
          <w:b/>
          <w:sz w:val="24"/>
          <w:szCs w:val="24"/>
        </w:rPr>
        <w:t xml:space="preserve"> </w:t>
      </w:r>
      <w:r w:rsidRPr="00F64968">
        <w:rPr>
          <w:b/>
          <w:bCs/>
          <w:color w:val="000000"/>
          <w:sz w:val="24"/>
          <w:szCs w:val="24"/>
        </w:rPr>
        <w:t>під час проведення</w:t>
      </w:r>
    </w:p>
    <w:p w:rsidR="002F1218" w:rsidRPr="00F64968" w:rsidRDefault="002F1218" w:rsidP="002F1218">
      <w:pPr>
        <w:shd w:val="clear" w:color="auto" w:fill="FFFFFF"/>
        <w:ind w:firstLine="426"/>
        <w:jc w:val="center"/>
        <w:rPr>
          <w:sz w:val="24"/>
          <w:szCs w:val="24"/>
        </w:rPr>
      </w:pPr>
      <w:r w:rsidRPr="00F64968">
        <w:rPr>
          <w:b/>
          <w:bCs/>
          <w:color w:val="000000"/>
          <w:sz w:val="24"/>
          <w:szCs w:val="24"/>
        </w:rPr>
        <w:t xml:space="preserve"> навчальних занять</w:t>
      </w:r>
    </w:p>
    <w:p w:rsidR="002F1218" w:rsidRPr="00F64968" w:rsidRDefault="002F1218" w:rsidP="002F1218">
      <w:pPr>
        <w:shd w:val="clear" w:color="auto" w:fill="FFFFFF"/>
        <w:ind w:firstLine="426"/>
        <w:jc w:val="center"/>
        <w:rPr>
          <w:b/>
          <w:bCs/>
          <w:color w:val="000000"/>
          <w:sz w:val="24"/>
          <w:szCs w:val="24"/>
        </w:rPr>
      </w:pPr>
      <w:r w:rsidRPr="00F64968">
        <w:rPr>
          <w:b/>
          <w:bCs/>
          <w:color w:val="000000"/>
          <w:sz w:val="24"/>
          <w:szCs w:val="24"/>
        </w:rPr>
        <w:t>у швейній майстерні</w:t>
      </w:r>
    </w:p>
    <w:p w:rsidR="002F1218" w:rsidRPr="00F64968" w:rsidRDefault="002F1218" w:rsidP="002F1218">
      <w:pPr>
        <w:shd w:val="clear" w:color="auto" w:fill="FFFFFF"/>
        <w:ind w:firstLine="426"/>
        <w:rPr>
          <w:b/>
          <w:sz w:val="24"/>
          <w:szCs w:val="24"/>
        </w:rPr>
      </w:pPr>
      <w:r w:rsidRPr="00F64968">
        <w:rPr>
          <w:b/>
          <w:color w:val="000000"/>
          <w:sz w:val="24"/>
          <w:szCs w:val="24"/>
        </w:rPr>
        <w:t xml:space="preserve">Під час занять в шкільній швейній майстерні усі учні зобов'язані: 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1.  Своєчасно з'являтися на заняття, мати при собі спецодяг і після дзвінка займати своє робоче місце. Перехід на інше робоче місце без дозволу вчителя забороняється.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2.  При вході вчителя у майстерню необхідно встати і привіта</w:t>
      </w:r>
      <w:r w:rsidRPr="00F64968">
        <w:rPr>
          <w:color w:val="000000"/>
          <w:sz w:val="24"/>
          <w:szCs w:val="24"/>
        </w:rPr>
        <w:softHyphen/>
        <w:t>тися з ним. Після цього з дозволу вчителя сісти на свої робочі місця.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,3. Дістати з портфеля все необхідне для роботи на уроці. Пор</w:t>
      </w:r>
      <w:r w:rsidRPr="00F64968">
        <w:rPr>
          <w:color w:val="000000"/>
          <w:sz w:val="24"/>
          <w:szCs w:val="24"/>
        </w:rPr>
        <w:softHyphen/>
        <w:t>тфель поставити для зберігання у спеціально відведене для цього місце.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4.  Кожен учень повинен мати робочий зошит і записувати в нього те, що розповідає вчитель.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5.  Уважно вислухати вказівки вчителя і після одержання за</w:t>
      </w:r>
      <w:r w:rsidRPr="00F64968">
        <w:rPr>
          <w:color w:val="000000"/>
          <w:sz w:val="24"/>
          <w:szCs w:val="24"/>
        </w:rPr>
        <w:softHyphen/>
        <w:t>вдання на урок перевірити справність ножиць, швейної машинки і т. п.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6.  Про всі виявлені несправності доповісти вчителю.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7.  Підготувати своє робоче місце до роботи згідно з вимогами ноп.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8.  Бути дисциплінованими, точно виконувати всі вказівки і завдання вчителя.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9.  Використовувати весь навчальний час для виконання за</w:t>
      </w:r>
      <w:r w:rsidRPr="00F64968">
        <w:rPr>
          <w:color w:val="000000"/>
          <w:sz w:val="24"/>
          <w:szCs w:val="24"/>
        </w:rPr>
        <w:softHyphen/>
        <w:t>вдань і не займатися сторонніми справами та розмовами, не заважа</w:t>
      </w:r>
      <w:r w:rsidRPr="00F64968">
        <w:rPr>
          <w:color w:val="000000"/>
          <w:sz w:val="24"/>
          <w:szCs w:val="24"/>
        </w:rPr>
        <w:softHyphen/>
        <w:t>ти працювати іншим учням, не ходити по майстерні без діла.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10.  Бережно ставитись до інструментів, матеріалів, раціо</w:t>
      </w:r>
      <w:r w:rsidRPr="00F64968">
        <w:rPr>
          <w:color w:val="000000"/>
          <w:sz w:val="24"/>
          <w:szCs w:val="24"/>
        </w:rPr>
        <w:softHyphen/>
        <w:t>нально використовувати електроенергію.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11.   Працювати сумлінно, своєчасно і якісно виконувати дору</w:t>
      </w:r>
      <w:r w:rsidRPr="00F64968">
        <w:rPr>
          <w:color w:val="000000"/>
          <w:sz w:val="24"/>
          <w:szCs w:val="24"/>
        </w:rPr>
        <w:softHyphen/>
        <w:t>чену роботу.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12.  Працювати-лише добре налагодженим,, правильно загос</w:t>
      </w:r>
      <w:r w:rsidRPr="00F64968">
        <w:rPr>
          <w:color w:val="000000"/>
          <w:sz w:val="24"/>
          <w:szCs w:val="24"/>
        </w:rPr>
        <w:softHyphen/>
        <w:t>треним та справним інструментом.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 xml:space="preserve">13.  Якщо необхідно звернутись до вчителя, то слід "підняти руку. Якщо вчитель звертається до учнів, то всі учні повинні </w:t>
      </w:r>
      <w:r w:rsidRPr="00F64968">
        <w:rPr>
          <w:color w:val="000000"/>
          <w:sz w:val="24"/>
          <w:szCs w:val="24"/>
        </w:rPr>
        <w:lastRenderedPageBreak/>
        <w:t>припи</w:t>
      </w:r>
      <w:r w:rsidRPr="00F64968">
        <w:rPr>
          <w:color w:val="000000"/>
          <w:sz w:val="24"/>
          <w:szCs w:val="24"/>
        </w:rPr>
        <w:softHyphen/>
        <w:t>нити роботу і уважно вислухати його.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14.  Забороняється виносити з  майстерні інструменти,  ма</w:t>
      </w:r>
      <w:r w:rsidRPr="00F64968">
        <w:rPr>
          <w:color w:val="000000"/>
          <w:sz w:val="24"/>
          <w:szCs w:val="24"/>
        </w:rPr>
        <w:softHyphen/>
        <w:t>теріали, наочні посібники без дозволу вчителя.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15.  Тримати своє робоче місце в чистоті та порядку, своєчасно прибирати виробничі відходи. Працювати охайно, не поспішаючи, суворо дотримуватись правил техніки безпеки, протипожежної без</w:t>
      </w:r>
      <w:r w:rsidRPr="00F64968">
        <w:rPr>
          <w:color w:val="000000"/>
          <w:sz w:val="24"/>
          <w:szCs w:val="24"/>
        </w:rPr>
        <w:softHyphen/>
        <w:t>пеки, виробничої санітарії.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16.  Під час роботи дотримуватись чистоти і порядку. Залиш</w:t>
      </w:r>
      <w:r w:rsidRPr="00F64968">
        <w:rPr>
          <w:color w:val="000000"/>
          <w:sz w:val="24"/>
          <w:szCs w:val="24"/>
        </w:rPr>
        <w:softHyphen/>
        <w:t>ки паперу, ниток, тканини складати у спеціально призначену для цього коробку. Слідкувати за тим, щоб на робочому місці не було сто</w:t>
      </w:r>
      <w:r w:rsidRPr="00F64968">
        <w:rPr>
          <w:color w:val="000000"/>
          <w:sz w:val="24"/>
          <w:szCs w:val="24"/>
        </w:rPr>
        <w:softHyphen/>
        <w:t>ронніх предметів. Своєчасно прибирати інструменти і приладдя, які більше не потрібні для роботи.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17.  Під час інструктажу і виконання завдань бути уважним і зосередженим.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18. Швейні машинки передавати один одному підготовленими до роботи.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19.  Під час перерви виходити з майстерні, щоб провітрити приміщення.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20.  У випадку одержання травми та при виявленні несправ</w:t>
      </w:r>
      <w:r w:rsidRPr="00F64968">
        <w:rPr>
          <w:color w:val="000000"/>
          <w:sz w:val="24"/>
          <w:szCs w:val="24"/>
        </w:rPr>
        <w:softHyphen/>
        <w:t xml:space="preserve">ностей у швейній машинці, електропрасці — негайно повідомити про це вчителя. </w:t>
      </w:r>
    </w:p>
    <w:p w:rsidR="002F1218" w:rsidRPr="00F64968" w:rsidRDefault="002F1218" w:rsidP="002F1218">
      <w:pPr>
        <w:shd w:val="clear" w:color="auto" w:fill="FFFFFF"/>
        <w:ind w:firstLine="426"/>
        <w:rPr>
          <w:sz w:val="24"/>
          <w:szCs w:val="24"/>
        </w:rPr>
      </w:pPr>
      <w:r w:rsidRPr="00F64968">
        <w:rPr>
          <w:color w:val="000000"/>
          <w:sz w:val="24"/>
          <w:szCs w:val="24"/>
        </w:rPr>
        <w:t>21.  Обов'язки чергових по майстерні учні повинні виконувати сумлінно і добросовісно.</w:t>
      </w:r>
    </w:p>
    <w:p w:rsidR="002F1218" w:rsidRPr="00F64968" w:rsidRDefault="002F1218" w:rsidP="002F1218">
      <w:pPr>
        <w:shd w:val="clear" w:color="auto" w:fill="FFFFFF"/>
        <w:ind w:firstLine="360"/>
        <w:rPr>
          <w:sz w:val="24"/>
          <w:szCs w:val="24"/>
        </w:rPr>
      </w:pPr>
      <w:r w:rsidRPr="00F64968">
        <w:rPr>
          <w:sz w:val="24"/>
          <w:szCs w:val="24"/>
        </w:rPr>
        <w:t xml:space="preserve"> 22.  Виходити з майстерні можна тільки після дзвінка та з доз</w:t>
      </w:r>
      <w:r w:rsidRPr="00F64968">
        <w:rPr>
          <w:sz w:val="24"/>
          <w:szCs w:val="24"/>
        </w:rPr>
        <w:softHyphen/>
        <w:t xml:space="preserve">волу вчителя.                                                            </w:t>
      </w:r>
    </w:p>
    <w:p w:rsidR="002F1218" w:rsidRPr="002F1218" w:rsidRDefault="002F1218" w:rsidP="002F1218">
      <w:pPr>
        <w:contextualSpacing/>
        <w:rPr>
          <w:sz w:val="22"/>
          <w:szCs w:val="22"/>
        </w:rPr>
      </w:pPr>
    </w:p>
    <w:p w:rsidR="002F1218" w:rsidRDefault="002F1218" w:rsidP="002F1218">
      <w:pPr>
        <w:rPr>
          <w:sz w:val="40"/>
          <w:szCs w:val="40"/>
        </w:rPr>
      </w:pPr>
    </w:p>
    <w:p w:rsidR="002F1218" w:rsidRDefault="002F1218" w:rsidP="002F1218">
      <w:pPr>
        <w:rPr>
          <w:sz w:val="40"/>
          <w:szCs w:val="40"/>
        </w:rPr>
      </w:pPr>
    </w:p>
    <w:p w:rsidR="002F1218" w:rsidRDefault="002F1218" w:rsidP="002F1218">
      <w:pPr>
        <w:rPr>
          <w:sz w:val="40"/>
          <w:szCs w:val="40"/>
        </w:rPr>
      </w:pPr>
    </w:p>
    <w:p w:rsidR="002F1218" w:rsidRDefault="002F1218" w:rsidP="002F1218">
      <w:pPr>
        <w:rPr>
          <w:sz w:val="40"/>
          <w:szCs w:val="40"/>
        </w:rPr>
      </w:pPr>
    </w:p>
    <w:p w:rsidR="00F64968" w:rsidRDefault="00F64968" w:rsidP="002F1218">
      <w:pPr>
        <w:rPr>
          <w:sz w:val="40"/>
          <w:szCs w:val="40"/>
        </w:rPr>
      </w:pPr>
    </w:p>
    <w:p w:rsidR="00F64968" w:rsidRDefault="00F64968" w:rsidP="002F1218">
      <w:pPr>
        <w:rPr>
          <w:sz w:val="40"/>
          <w:szCs w:val="40"/>
        </w:rPr>
      </w:pPr>
    </w:p>
    <w:p w:rsidR="00F64968" w:rsidRDefault="00F64968" w:rsidP="00F64968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F64968" w:rsidRDefault="00F64968" w:rsidP="002F1218">
      <w:pPr>
        <w:shd w:val="clear" w:color="auto" w:fill="FFFFFF"/>
        <w:ind w:firstLine="540"/>
        <w:jc w:val="center"/>
        <w:rPr>
          <w:b/>
          <w:bCs/>
          <w:color w:val="000000"/>
          <w:sz w:val="22"/>
          <w:szCs w:val="22"/>
        </w:rPr>
      </w:pPr>
    </w:p>
    <w:p w:rsidR="002F1218" w:rsidRPr="000C11F6" w:rsidRDefault="002F1218" w:rsidP="002F1218">
      <w:pPr>
        <w:shd w:val="clear" w:color="auto" w:fill="FFFFFF"/>
        <w:ind w:firstLine="540"/>
        <w:jc w:val="center"/>
        <w:rPr>
          <w:sz w:val="22"/>
          <w:szCs w:val="22"/>
          <w:lang w:val="ru-RU"/>
        </w:rPr>
      </w:pPr>
      <w:r w:rsidRPr="000C11F6">
        <w:rPr>
          <w:b/>
          <w:bCs/>
          <w:color w:val="000000"/>
          <w:sz w:val="22"/>
          <w:szCs w:val="22"/>
        </w:rPr>
        <w:t>Інструкція №</w:t>
      </w:r>
      <w:r w:rsidRPr="000C11F6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b/>
          <w:bCs/>
          <w:color w:val="000000"/>
          <w:sz w:val="22"/>
          <w:szCs w:val="22"/>
          <w:lang w:val="ru-RU"/>
        </w:rPr>
        <w:t>10</w:t>
      </w:r>
    </w:p>
    <w:p w:rsidR="002F1218" w:rsidRPr="000C11F6" w:rsidRDefault="002F1218" w:rsidP="002F1218">
      <w:pPr>
        <w:shd w:val="clear" w:color="auto" w:fill="FFFFFF"/>
        <w:ind w:firstLine="540"/>
        <w:jc w:val="center"/>
        <w:rPr>
          <w:sz w:val="22"/>
          <w:szCs w:val="22"/>
        </w:rPr>
      </w:pPr>
      <w:r w:rsidRPr="000C11F6">
        <w:rPr>
          <w:b/>
          <w:bCs/>
          <w:color w:val="000000"/>
          <w:sz w:val="22"/>
          <w:szCs w:val="22"/>
        </w:rPr>
        <w:t xml:space="preserve">з </w:t>
      </w:r>
      <w:r w:rsidR="00524213">
        <w:rPr>
          <w:b/>
          <w:sz w:val="24"/>
          <w:szCs w:val="24"/>
        </w:rPr>
        <w:t>безпеки життєдіяльності</w:t>
      </w:r>
      <w:r w:rsidR="00524213" w:rsidRPr="00436B0F">
        <w:rPr>
          <w:b/>
          <w:sz w:val="24"/>
          <w:szCs w:val="24"/>
        </w:rPr>
        <w:t xml:space="preserve"> </w:t>
      </w:r>
      <w:r w:rsidRPr="000C11F6">
        <w:rPr>
          <w:b/>
          <w:bCs/>
          <w:color w:val="000000"/>
          <w:sz w:val="22"/>
          <w:szCs w:val="22"/>
        </w:rPr>
        <w:t>під час роботи на швейній машинці</w:t>
      </w:r>
    </w:p>
    <w:p w:rsidR="002F1218" w:rsidRPr="002F1218" w:rsidRDefault="002F1218" w:rsidP="002F1218">
      <w:pPr>
        <w:shd w:val="clear" w:color="auto" w:fill="FFFFFF"/>
        <w:ind w:firstLine="540"/>
        <w:jc w:val="center"/>
        <w:rPr>
          <w:b/>
          <w:bCs/>
          <w:color w:val="000000"/>
          <w:sz w:val="22"/>
          <w:szCs w:val="22"/>
        </w:rPr>
      </w:pPr>
      <w:r w:rsidRPr="000C11F6">
        <w:rPr>
          <w:b/>
          <w:bCs/>
          <w:color w:val="000000"/>
          <w:sz w:val="22"/>
          <w:szCs w:val="22"/>
        </w:rPr>
        <w:t>з електроприводом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b/>
          <w:bCs/>
          <w:color w:val="000000"/>
        </w:rPr>
        <w:t>I.</w:t>
      </w:r>
      <w:r w:rsidRPr="002F1218">
        <w:rPr>
          <w:color w:val="000000"/>
        </w:rPr>
        <w:t xml:space="preserve"> </w:t>
      </w:r>
      <w:r w:rsidRPr="002F1218">
        <w:rPr>
          <w:b/>
          <w:bCs/>
          <w:color w:val="000000"/>
        </w:rPr>
        <w:t>Загальні положення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1.1. До роботи на швейній машинці з електроприводом допус</w:t>
      </w:r>
      <w:r w:rsidRPr="002F1218">
        <w:rPr>
          <w:color w:val="000000"/>
        </w:rPr>
        <w:softHyphen/>
        <w:t>каються учні, які пройшли медичний огляд, відповідне навчання, отримали інструктаж на робочому місці, оволоділи безпечними при</w:t>
      </w:r>
      <w:r w:rsidRPr="002F1218">
        <w:rPr>
          <w:color w:val="000000"/>
        </w:rPr>
        <w:softHyphen/>
        <w:t>йомами і навичками праці та засвоїли вимоги даної інструкції.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1.2. Робоче місце необхідно організовувати згідно з вимогами НОП, щоб виключити будь-яку можливість одержання травми уч</w:t>
      </w:r>
      <w:r w:rsidRPr="002F1218">
        <w:rPr>
          <w:color w:val="000000"/>
        </w:rPr>
        <w:softHyphen/>
        <w:t>нями.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1.3. Виконувати необхідно тільки доручену роботу.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b/>
          <w:bCs/>
          <w:color w:val="000000"/>
          <w:lang w:val="en-US"/>
        </w:rPr>
        <w:t>II</w:t>
      </w:r>
      <w:r w:rsidRPr="002F1218">
        <w:rPr>
          <w:b/>
          <w:bCs/>
          <w:color w:val="000000"/>
          <w:lang w:val="ru-RU"/>
        </w:rPr>
        <w:t>.</w:t>
      </w:r>
      <w:r w:rsidRPr="002F1218">
        <w:rPr>
          <w:color w:val="000000"/>
          <w:lang w:val="ru-RU"/>
        </w:rPr>
        <w:t xml:space="preserve"> </w:t>
      </w:r>
      <w:r w:rsidRPr="002F1218">
        <w:rPr>
          <w:b/>
          <w:bCs/>
          <w:color w:val="000000"/>
        </w:rPr>
        <w:t>Вимоги безпеки перед початком роботи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2.1. Одягніть спецодяг (халат чи фартух, зав'яжіть волосся ко</w:t>
      </w:r>
      <w:r w:rsidRPr="002F1218">
        <w:rPr>
          <w:color w:val="000000"/>
        </w:rPr>
        <w:softHyphen/>
        <w:t>синкою чи стрічкою).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2.2. Приготуйте своє робоче місце, приберіть усі сторонні пред</w:t>
      </w:r>
      <w:r w:rsidRPr="002F1218">
        <w:rPr>
          <w:color w:val="000000"/>
        </w:rPr>
        <w:softHyphen/>
        <w:t>мети, які можуть заважати в процесі роботи.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2.3. Перевірте справність швейної машинки з електроприво</w:t>
      </w:r>
      <w:r w:rsidRPr="002F1218">
        <w:rPr>
          <w:color w:val="000000"/>
        </w:rPr>
        <w:softHyphen/>
        <w:t>дом (справність вилки, з'єднувальних шнурів, ножної педалі, елек</w:t>
      </w:r>
      <w:r w:rsidRPr="002F1218">
        <w:rPr>
          <w:color w:val="000000"/>
        </w:rPr>
        <w:softHyphen/>
        <w:t>тричного приводу швейної машинки); при виявленні несправностей повідомте про це вчителя. Працювати на несправній швейній ма</w:t>
      </w:r>
      <w:r w:rsidRPr="002F1218">
        <w:rPr>
          <w:color w:val="000000"/>
        </w:rPr>
        <w:softHyphen/>
        <w:t>шинці з електроприводом забороняється.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2.4. Необхідно перевірити наявність і справність захисного заземлення у швейній машинці з електроприводом, захисного ого</w:t>
      </w:r>
      <w:r w:rsidRPr="002F1218">
        <w:rPr>
          <w:color w:val="000000"/>
        </w:rPr>
        <w:softHyphen/>
        <w:t>родження електродвигуна, кнопкового пускача, наявність лапки з запобіжниками, які оберігають пальці від проколів.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2.5. Усі струмопровідні частини електроприводу мають бути ізольованими, без пошкодження ізоляції проводів.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2.6. Штепсельна вилка повинна щільно входити в гніздо ро</w:t>
      </w:r>
      <w:r w:rsidRPr="002F1218">
        <w:rPr>
          <w:color w:val="000000"/>
        </w:rPr>
        <w:softHyphen/>
        <w:t>зетки.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2.7.  Перевірити наявність гумового килимка на металевій педалі промислової машини, правильність заправки шпулькового ковпачка.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2.8. Перед вмиканням машинки необхідно перевірити її робо</w:t>
      </w:r>
      <w:r w:rsidRPr="002F1218">
        <w:rPr>
          <w:color w:val="000000"/>
        </w:rPr>
        <w:softHyphen/>
        <w:t>ту вручну.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b/>
          <w:bCs/>
          <w:color w:val="000000"/>
          <w:lang w:val="en-US"/>
        </w:rPr>
        <w:t>III</w:t>
      </w:r>
      <w:r w:rsidRPr="002F1218">
        <w:rPr>
          <w:b/>
          <w:bCs/>
          <w:color w:val="000000"/>
          <w:lang w:val="ru-RU"/>
        </w:rPr>
        <w:t xml:space="preserve">. </w:t>
      </w:r>
      <w:r w:rsidRPr="002F1218">
        <w:rPr>
          <w:b/>
          <w:bCs/>
          <w:color w:val="000000"/>
        </w:rPr>
        <w:t>Вимоги безпеки під час виконання роботи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3.1. Вмикати і вимикати швейну машинку з електроприводом в електромережу необхідно тільки сухими руками. В корпус вилки, а не за шнур.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3.2. Педаль або кнопка пускового реостата повинна вмикати або вимикати електродвигун плавно без заїдання і повторного вми</w:t>
      </w:r>
      <w:r w:rsidRPr="002F1218">
        <w:rPr>
          <w:color w:val="000000"/>
        </w:rPr>
        <w:softHyphen/>
        <w:t>кання.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3.3. Під час роботи необхідно стежити за роботою електродви</w:t>
      </w:r>
      <w:r w:rsidRPr="002F1218">
        <w:rPr>
          <w:color w:val="000000"/>
        </w:rPr>
        <w:softHyphen/>
        <w:t>гуна, при найменшій несправності припиніть роботу, вимкніть ма</w:t>
      </w:r>
      <w:r w:rsidRPr="002F1218">
        <w:rPr>
          <w:color w:val="000000"/>
        </w:rPr>
        <w:softHyphen/>
        <w:t>шинку з електромережі і повідомте про це вчителя.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3.4. Не можна зберігати на платформі швейної машинки сто</w:t>
      </w:r>
      <w:r w:rsidRPr="002F1218">
        <w:rPr>
          <w:color w:val="000000"/>
        </w:rPr>
        <w:softHyphen/>
        <w:t>ронніх предметів, зокрема ножиці.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3.5. Під час роботи сидіти за швейною машинкою потрібно рів</w:t>
      </w:r>
      <w:r w:rsidRPr="002F1218">
        <w:rPr>
          <w:color w:val="000000"/>
        </w:rPr>
        <w:softHyphen/>
        <w:t>но, з невеликим нахилом, не сутулячись.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lastRenderedPageBreak/>
        <w:t>3.6. Не тримайте пальці рук біля лапки, щоб не проколоти їх голкою.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3.7.  Уважно заправляйте нитки, не можна ставити котушки з поламаними краями.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3.8. Перед шиттям не забувайте опускати лапку.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3.9. Перед зшиванням переконайтесь у відсутності шпильок чи голок на лінії шва виробу.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3.10.  Не приводьте в рух швейну машинку, якщо під лапкою немає тканини.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3.11. Під час шиття — не тягніть тканину і не підштовхуйте її під лапкою.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3.12. Якщо необхідно провести чищення і змащення швейної машинки з електроприводом, то її необхідно вимкнути з електроме</w:t>
      </w:r>
      <w:r w:rsidRPr="002F1218">
        <w:rPr>
          <w:color w:val="000000"/>
        </w:rPr>
        <w:softHyphen/>
        <w:t>режі.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3.13.  Проводити регулювання строчки, чищення і змащення машинки, встановлювати голку, заправляти нитки, надягати пас на шків машинки можна лише після того, як вимкнули машинку з електромережі.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b/>
          <w:bCs/>
          <w:color w:val="000000"/>
          <w:lang w:val="en-US"/>
        </w:rPr>
        <w:t>IV</w:t>
      </w:r>
      <w:r w:rsidRPr="002F1218">
        <w:rPr>
          <w:b/>
          <w:bCs/>
          <w:color w:val="000000"/>
          <w:lang w:val="ru-RU"/>
        </w:rPr>
        <w:t xml:space="preserve">. </w:t>
      </w:r>
      <w:r w:rsidRPr="002F1218">
        <w:rPr>
          <w:b/>
          <w:bCs/>
          <w:color w:val="000000"/>
        </w:rPr>
        <w:t>Вимоги безпеки після закінчення роботи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4.1. Після закінчення роботи на швейній машинці з електрич</w:t>
      </w:r>
      <w:r w:rsidRPr="002F1218">
        <w:rPr>
          <w:color w:val="000000"/>
        </w:rPr>
        <w:softHyphen/>
        <w:t>ним приводом необхідно: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— вимкнути машинку з електромережі, беручи рукою за пласт</w:t>
      </w:r>
      <w:r w:rsidRPr="002F1218">
        <w:rPr>
          <w:color w:val="000000"/>
        </w:rPr>
        <w:softHyphen/>
        <w:t>масовий корпус вилки, а не за провід;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— підняти у верхнє положення голку і прижимну лапку, під</w:t>
      </w:r>
      <w:r w:rsidRPr="002F1218">
        <w:rPr>
          <w:color w:val="000000"/>
        </w:rPr>
        <w:softHyphen/>
        <w:t>класти клапоть тканини і опустити голку й лапку у нижнє положен</w:t>
      </w:r>
      <w:r w:rsidRPr="002F1218">
        <w:rPr>
          <w:color w:val="000000"/>
        </w:rPr>
        <w:softHyphen/>
        <w:t>ня, щоб уникнути пошкодження лапки;.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— при потребі почистити і змазати Машинку.</w:t>
      </w:r>
    </w:p>
    <w:p w:rsidR="002F1218" w:rsidRPr="002F1218" w:rsidRDefault="002F1218" w:rsidP="002F1218">
      <w:pPr>
        <w:shd w:val="clear" w:color="auto" w:fill="FFFFFF"/>
        <w:ind w:firstLine="540"/>
        <w:rPr>
          <w:color w:val="000000"/>
        </w:rPr>
      </w:pPr>
      <w:r w:rsidRPr="002F1218">
        <w:rPr>
          <w:color w:val="000000"/>
        </w:rPr>
        <w:t xml:space="preserve">4.2. Скласти машинку, а виріб здати вчителю на перевірку. </w:t>
      </w:r>
    </w:p>
    <w:p w:rsidR="002F1218" w:rsidRPr="002F1218" w:rsidRDefault="002F1218" w:rsidP="002F1218">
      <w:pPr>
        <w:shd w:val="clear" w:color="auto" w:fill="FFFFFF"/>
        <w:ind w:firstLine="540"/>
        <w:rPr>
          <w:b/>
        </w:rPr>
      </w:pPr>
      <w:r w:rsidRPr="002F1218">
        <w:rPr>
          <w:b/>
          <w:color w:val="000000"/>
          <w:lang w:val="en-US"/>
        </w:rPr>
        <w:t>V</w:t>
      </w:r>
      <w:r w:rsidRPr="002F1218">
        <w:rPr>
          <w:b/>
          <w:color w:val="000000"/>
        </w:rPr>
        <w:t>. Вимоги безпеки в аварійних ситуаціях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5.1. При виявленні пробивання електричного струму на кор</w:t>
      </w:r>
      <w:r w:rsidRPr="002F1218">
        <w:rPr>
          <w:color w:val="000000"/>
        </w:rPr>
        <w:softHyphen/>
        <w:t>пус швейної машинки необхідно негайно вимкнути машинку з елект</w:t>
      </w:r>
      <w:r w:rsidRPr="002F1218">
        <w:rPr>
          <w:color w:val="000000"/>
        </w:rPr>
        <w:softHyphen/>
        <w:t>ромережі, припинити роботу і повідомити про це вчителя.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5.2. При пораненні рук чи інших частин тіла негайно припиніть роботу і повідомте вчителя. Вчитель надасть необхідну пер</w:t>
      </w:r>
      <w:r w:rsidRPr="002F1218">
        <w:rPr>
          <w:color w:val="000000"/>
        </w:rPr>
        <w:softHyphen/>
        <w:t>шу медичну допомогу, а в разі необхідності викличе швидку медич</w:t>
      </w:r>
      <w:r w:rsidRPr="002F1218">
        <w:rPr>
          <w:color w:val="000000"/>
        </w:rPr>
        <w:softHyphen/>
        <w:t>ну допомогу за тел. 03.</w:t>
      </w:r>
    </w:p>
    <w:p w:rsidR="002F1218" w:rsidRPr="002F1218" w:rsidRDefault="002F1218" w:rsidP="002F1218">
      <w:pPr>
        <w:shd w:val="clear" w:color="auto" w:fill="FFFFFF"/>
        <w:ind w:firstLine="540"/>
      </w:pPr>
      <w:r w:rsidRPr="002F1218">
        <w:rPr>
          <w:color w:val="000000"/>
        </w:rPr>
        <w:t>5.3.  При загорянні електропроводів необхідно вимкнути ру</w:t>
      </w:r>
      <w:r w:rsidRPr="002F1218">
        <w:rPr>
          <w:color w:val="000000"/>
        </w:rPr>
        <w:softHyphen/>
        <w:t>бильник, учнів вивести з приміщення у безпечне місце і приступити до ліквідації осередку вогню В рал необхідності викликати пожеж</w:t>
      </w:r>
      <w:r w:rsidRPr="002F1218">
        <w:rPr>
          <w:color w:val="000000"/>
        </w:rPr>
        <w:softHyphen/>
        <w:t>ну службу й тел 01.</w:t>
      </w:r>
    </w:p>
    <w:p w:rsidR="002F1218" w:rsidRDefault="002F1218" w:rsidP="002F1218">
      <w:pPr>
        <w:rPr>
          <w:sz w:val="40"/>
          <w:szCs w:val="40"/>
        </w:rPr>
      </w:pPr>
    </w:p>
    <w:p w:rsidR="002F1218" w:rsidRDefault="002F1218" w:rsidP="002F1218">
      <w:pPr>
        <w:rPr>
          <w:sz w:val="40"/>
          <w:szCs w:val="40"/>
        </w:rPr>
      </w:pPr>
    </w:p>
    <w:p w:rsidR="002F1218" w:rsidRDefault="002F1218" w:rsidP="002F1218">
      <w:pPr>
        <w:rPr>
          <w:sz w:val="40"/>
          <w:szCs w:val="40"/>
        </w:rPr>
      </w:pPr>
    </w:p>
    <w:p w:rsidR="002F1218" w:rsidRDefault="002F1218" w:rsidP="002F1218">
      <w:pPr>
        <w:rPr>
          <w:sz w:val="40"/>
          <w:szCs w:val="40"/>
        </w:rPr>
      </w:pPr>
    </w:p>
    <w:p w:rsidR="002F1218" w:rsidRDefault="002F1218" w:rsidP="00524213">
      <w:pPr>
        <w:shd w:val="clear" w:color="auto" w:fill="FFFFFF"/>
        <w:contextualSpacing/>
        <w:rPr>
          <w:sz w:val="40"/>
          <w:szCs w:val="40"/>
        </w:rPr>
      </w:pPr>
    </w:p>
    <w:p w:rsidR="002F1218" w:rsidRPr="00524213" w:rsidRDefault="002F1218" w:rsidP="002F1218">
      <w:pPr>
        <w:shd w:val="clear" w:color="auto" w:fill="FFFFFF"/>
        <w:ind w:firstLine="357"/>
        <w:contextualSpacing/>
        <w:jc w:val="center"/>
        <w:rPr>
          <w:lang w:val="ru-RU"/>
        </w:rPr>
      </w:pPr>
      <w:r w:rsidRPr="00524213">
        <w:rPr>
          <w:b/>
          <w:bCs/>
          <w:color w:val="000000"/>
        </w:rPr>
        <w:lastRenderedPageBreak/>
        <w:t>Інструкція №</w:t>
      </w:r>
      <w:r w:rsidRPr="00524213">
        <w:rPr>
          <w:b/>
          <w:bCs/>
          <w:color w:val="000000"/>
          <w:lang w:val="ru-RU"/>
        </w:rPr>
        <w:t xml:space="preserve"> 11</w:t>
      </w:r>
    </w:p>
    <w:p w:rsidR="002F1218" w:rsidRDefault="002F1218" w:rsidP="002F1218">
      <w:pPr>
        <w:shd w:val="clear" w:color="auto" w:fill="FFFFFF"/>
        <w:ind w:firstLine="357"/>
        <w:contextualSpacing/>
        <w:jc w:val="center"/>
        <w:rPr>
          <w:b/>
          <w:bCs/>
          <w:color w:val="000000"/>
        </w:rPr>
      </w:pPr>
      <w:r w:rsidRPr="00524213">
        <w:rPr>
          <w:b/>
          <w:bCs/>
          <w:color w:val="000000"/>
        </w:rPr>
        <w:t xml:space="preserve">з </w:t>
      </w:r>
      <w:r w:rsidR="00524213" w:rsidRPr="00524213">
        <w:rPr>
          <w:b/>
          <w:sz w:val="24"/>
          <w:szCs w:val="24"/>
        </w:rPr>
        <w:t xml:space="preserve">безпеки життєдіяльності </w:t>
      </w:r>
      <w:r w:rsidRPr="00524213">
        <w:rPr>
          <w:b/>
          <w:bCs/>
          <w:color w:val="000000"/>
        </w:rPr>
        <w:t>під час роботи з електричною праскою</w:t>
      </w:r>
    </w:p>
    <w:p w:rsidR="00524213" w:rsidRPr="00524213" w:rsidRDefault="00524213" w:rsidP="002F1218">
      <w:pPr>
        <w:shd w:val="clear" w:color="auto" w:fill="FFFFFF"/>
        <w:ind w:firstLine="357"/>
        <w:contextualSpacing/>
        <w:jc w:val="center"/>
        <w:rPr>
          <w:b/>
          <w:bCs/>
          <w:color w:val="000000"/>
        </w:rPr>
      </w:pP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b/>
          <w:bCs/>
          <w:color w:val="000000"/>
        </w:rPr>
        <w:t>I.</w:t>
      </w:r>
      <w:r w:rsidRPr="002F1218">
        <w:rPr>
          <w:rFonts w:ascii="Palatino Linotype" w:hAnsi="Palatino Linotype"/>
          <w:color w:val="000000"/>
        </w:rPr>
        <w:t xml:space="preserve"> </w:t>
      </w:r>
      <w:r w:rsidRPr="002F1218">
        <w:rPr>
          <w:rFonts w:ascii="Palatino Linotype" w:hAnsi="Palatino Linotype"/>
          <w:b/>
          <w:bCs/>
          <w:color w:val="000000"/>
        </w:rPr>
        <w:t>Загальні положення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1.1. До роботи з електричною праскою допускаються учні, які пройшли медичний огляд, відповідне навчання, отримали інструк</w:t>
      </w:r>
      <w:r w:rsidRPr="002F1218">
        <w:rPr>
          <w:rFonts w:ascii="Palatino Linotype" w:hAnsi="Palatino Linotype"/>
          <w:color w:val="000000"/>
        </w:rPr>
        <w:softHyphen/>
        <w:t>таж на робочому місці, оволоділи безпечними прийомами і навичка</w:t>
      </w:r>
      <w:r w:rsidRPr="002F1218">
        <w:rPr>
          <w:rFonts w:ascii="Palatino Linotype" w:hAnsi="Palatino Linotype"/>
          <w:color w:val="000000"/>
        </w:rPr>
        <w:softHyphen/>
        <w:t>ми праці та засвоїли вимоги даної інструкції.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1.2. Робоче місце необхідно організовувати згідно з вимогами НОП, щоб виключити будь-яку можливість одержання травми уч</w:t>
      </w:r>
      <w:r w:rsidRPr="002F1218">
        <w:rPr>
          <w:rFonts w:ascii="Palatino Linotype" w:hAnsi="Palatino Linotype"/>
          <w:color w:val="000000"/>
        </w:rPr>
        <w:softHyphen/>
        <w:t>нями.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1.3. Виконувати необхідно тільки доручену роботу.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b/>
          <w:bCs/>
          <w:color w:val="000000"/>
          <w:lang w:val="en-US"/>
        </w:rPr>
        <w:t>II</w:t>
      </w:r>
      <w:r w:rsidRPr="002F1218">
        <w:rPr>
          <w:rFonts w:ascii="Palatino Linotype" w:hAnsi="Palatino Linotype"/>
          <w:b/>
          <w:bCs/>
          <w:color w:val="000000"/>
          <w:lang w:val="ru-RU"/>
        </w:rPr>
        <w:t>.</w:t>
      </w:r>
      <w:r w:rsidRPr="002F1218">
        <w:rPr>
          <w:rFonts w:ascii="Palatino Linotype" w:hAnsi="Palatino Linotype"/>
          <w:color w:val="000000"/>
          <w:lang w:val="ru-RU"/>
        </w:rPr>
        <w:t xml:space="preserve"> </w:t>
      </w:r>
      <w:r w:rsidRPr="002F1218">
        <w:rPr>
          <w:rFonts w:ascii="Palatino Linotype" w:hAnsi="Palatino Linotype"/>
          <w:b/>
          <w:bCs/>
          <w:color w:val="000000"/>
        </w:rPr>
        <w:t>Вимоги безпеки перед початком роботи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2.1. Одягніть спецодяг (халат чи фартух, зав'яжіть волосся ко</w:t>
      </w:r>
      <w:r w:rsidRPr="002F1218">
        <w:rPr>
          <w:rFonts w:ascii="Palatino Linotype" w:hAnsi="Palatino Linotype"/>
          <w:color w:val="000000"/>
        </w:rPr>
        <w:softHyphen/>
        <w:t>синкою чи стрічкою).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2.2. Приготуйте своє робоче місце, приберіть усі сторонні пред</w:t>
      </w:r>
      <w:r w:rsidRPr="002F1218">
        <w:rPr>
          <w:rFonts w:ascii="Palatino Linotype" w:hAnsi="Palatino Linotype"/>
          <w:color w:val="000000"/>
        </w:rPr>
        <w:softHyphen/>
        <w:t>мети, які можуть заважати в процесі роботи.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2.3. Перевірте справність електропраски (справність шнура, вилки, розетки) — при виявленні несправностей повідомте про це вчителя. Працювати несправною електропраскою забороняється.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2.4. Штепсельна вилка повинна щільно входити в гніздо ро</w:t>
      </w:r>
      <w:r w:rsidRPr="002F1218">
        <w:rPr>
          <w:rFonts w:ascii="Palatino Linotype" w:hAnsi="Palatino Linotype"/>
          <w:color w:val="000000"/>
        </w:rPr>
        <w:softHyphen/>
        <w:t>зетки.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2.5. Необхідно перевірити положення терморегулятора, вста</w:t>
      </w:r>
      <w:r w:rsidRPr="002F1218">
        <w:rPr>
          <w:rFonts w:ascii="Palatino Linotype" w:hAnsi="Palatino Linotype"/>
          <w:color w:val="000000"/>
        </w:rPr>
        <w:softHyphen/>
        <w:t>новити його у відповідне з видом тканини, що обробляється, поло</w:t>
      </w:r>
      <w:r w:rsidRPr="002F1218">
        <w:rPr>
          <w:rFonts w:ascii="Palatino Linotype" w:hAnsi="Palatino Linotype"/>
          <w:color w:val="000000"/>
        </w:rPr>
        <w:softHyphen/>
        <w:t>ження.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2.6. У приміщеннях з бетонними підлогами перевірити наяв</w:t>
      </w:r>
      <w:r w:rsidRPr="002F1218">
        <w:rPr>
          <w:rFonts w:ascii="Palatino Linotype" w:hAnsi="Palatino Linotype"/>
          <w:color w:val="000000"/>
        </w:rPr>
        <w:softHyphen/>
        <w:t>ність гумового килимка під ногами.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 w:cs="Arial"/>
          <w:color w:val="000000"/>
        </w:rPr>
      </w:pPr>
      <w:r w:rsidRPr="002F1218">
        <w:rPr>
          <w:rFonts w:ascii="Palatino Linotype" w:hAnsi="Palatino Linotype"/>
          <w:color w:val="000000"/>
        </w:rPr>
        <w:t>2.7.  Прасувальний стіл чи дошку встановіть на такій висоті, щоб зручно було працювати.</w:t>
      </w:r>
      <w:r w:rsidRPr="002F1218">
        <w:rPr>
          <w:rFonts w:ascii="Palatino Linotype" w:hAnsi="Palatino Linotype" w:cs="Arial"/>
          <w:color w:val="000000"/>
        </w:rPr>
        <w:t xml:space="preserve">   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b/>
          <w:bCs/>
          <w:color w:val="000000"/>
          <w:lang w:val="en-US"/>
        </w:rPr>
        <w:t>III</w:t>
      </w:r>
      <w:r w:rsidRPr="002F1218">
        <w:rPr>
          <w:rFonts w:ascii="Palatino Linotype" w:hAnsi="Palatino Linotype"/>
          <w:b/>
          <w:bCs/>
          <w:color w:val="000000"/>
          <w:lang w:val="ru-RU"/>
        </w:rPr>
        <w:t>.</w:t>
      </w:r>
      <w:r w:rsidRPr="002F1218">
        <w:rPr>
          <w:rFonts w:ascii="Palatino Linotype" w:hAnsi="Palatino Linotype"/>
          <w:color w:val="000000"/>
          <w:lang w:val="ru-RU"/>
        </w:rPr>
        <w:t xml:space="preserve"> </w:t>
      </w:r>
      <w:r w:rsidRPr="002F1218">
        <w:rPr>
          <w:rFonts w:ascii="Palatino Linotype" w:hAnsi="Palatino Linotype"/>
          <w:b/>
          <w:bCs/>
          <w:color w:val="000000"/>
        </w:rPr>
        <w:t>Вимоги безпеки під час виконання роботи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3.1. Під час роботи електричною праскою обов'язково стояти на діелектричному килимку.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3.2. Вмикати і вимикати електропраску тільки сухими рука</w:t>
      </w:r>
      <w:r w:rsidRPr="002F1218">
        <w:rPr>
          <w:rFonts w:ascii="Palatino Linotype" w:hAnsi="Palatino Linotype"/>
          <w:color w:val="000000"/>
        </w:rPr>
        <w:softHyphen/>
        <w:t>ми, тримаючи за корпус вилки, а не за шнур.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3.3. Необхідно стежити за тим, щоб підошва електропраски не доторкалась до шнура.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3.4. Ступінь нагріву праски не перевіряйте рукою.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3.5. Не залишайте електропраску ввімкнутою в електромере</w:t>
      </w:r>
      <w:r w:rsidRPr="002F1218">
        <w:rPr>
          <w:rFonts w:ascii="Palatino Linotype" w:hAnsi="Palatino Linotype"/>
          <w:color w:val="000000"/>
        </w:rPr>
        <w:softHyphen/>
        <w:t>жу без нагляду і не займайтеся сторонніми справами, розмовами).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3.6. Стежте за нормальною роботою електропраски, про всі не</w:t>
      </w:r>
      <w:r w:rsidRPr="002F1218">
        <w:rPr>
          <w:rFonts w:ascii="Palatino Linotype" w:hAnsi="Palatino Linotype"/>
          <w:color w:val="000000"/>
        </w:rPr>
        <w:softHyphen/>
      </w:r>
      <w:r w:rsidRPr="002F1218">
        <w:rPr>
          <w:rFonts w:ascii="Palatino Linotype" w:hAnsi="Palatino Linotype"/>
          <w:color w:val="000000"/>
        </w:rPr>
        <w:lastRenderedPageBreak/>
        <w:t>справності повідомте вчителя.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Учням   забороняється   самим   ремонтувати   електропраску і шнур.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3.7.  Ставити електропраску під час роботи необхідно на мар</w:t>
      </w:r>
      <w:r w:rsidRPr="002F1218">
        <w:rPr>
          <w:rFonts w:ascii="Palatino Linotype" w:hAnsi="Palatino Linotype"/>
          <w:color w:val="000000"/>
        </w:rPr>
        <w:softHyphen/>
        <w:t>мурову, керамічну або металеву підставку.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3.8. Провід живлення електропраски повинен закріплюватись на кронштейні, який розміщений над серединою прасувального сто</w:t>
      </w:r>
      <w:r w:rsidRPr="002F1218">
        <w:rPr>
          <w:rFonts w:ascii="Palatino Linotype" w:hAnsi="Palatino Linotype"/>
          <w:color w:val="000000"/>
        </w:rPr>
        <w:softHyphen/>
        <w:t>ла чи дошки і бути захищеним від механічних пошкоджень. Про</w:t>
      </w:r>
      <w:r w:rsidRPr="002F1218">
        <w:rPr>
          <w:rFonts w:ascii="Palatino Linotype" w:hAnsi="Palatino Linotype"/>
          <w:color w:val="000000"/>
        </w:rPr>
        <w:softHyphen/>
        <w:t>від (шнур) живлення електропраски не можна скручувати у кільце і намотувати на електропраску. Працювати електропраскою, у якої шнур скручений у кільце, — забороняється.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b/>
          <w:bCs/>
          <w:color w:val="000000"/>
          <w:lang w:val="en-US"/>
        </w:rPr>
        <w:t>IV</w:t>
      </w:r>
      <w:r w:rsidRPr="002F1218">
        <w:rPr>
          <w:rFonts w:ascii="Palatino Linotype" w:hAnsi="Palatino Linotype"/>
          <w:b/>
          <w:bCs/>
          <w:color w:val="000000"/>
          <w:lang w:val="ru-RU"/>
        </w:rPr>
        <w:t>.</w:t>
      </w:r>
      <w:r w:rsidRPr="002F1218">
        <w:rPr>
          <w:rFonts w:ascii="Palatino Linotype" w:hAnsi="Palatino Linotype"/>
          <w:color w:val="000000"/>
          <w:lang w:val="ru-RU"/>
        </w:rPr>
        <w:t xml:space="preserve"> </w:t>
      </w:r>
      <w:r w:rsidRPr="002F1218">
        <w:rPr>
          <w:rFonts w:ascii="Palatino Linotype" w:hAnsi="Palatino Linotype"/>
          <w:b/>
          <w:bCs/>
          <w:color w:val="000000"/>
        </w:rPr>
        <w:t>Вимоги безпеки після закінчення роботи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4.1. Після закінчення волого-теплової обробки тканин електропраску необхідно вимкнути з електромережі за корпус вилки.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4.2. Поставте електропраску на підставку, слідкуйте за тим, | щоб поряд не було легкозаймистих матеріалів.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  <w:color w:val="000000"/>
        </w:rPr>
      </w:pPr>
      <w:r w:rsidRPr="002F1218">
        <w:rPr>
          <w:rFonts w:ascii="Palatino Linotype" w:hAnsi="Palatino Linotype"/>
          <w:color w:val="000000"/>
        </w:rPr>
        <w:t>4.3. Провід живлення електропраски закріпіть на кронштей</w:t>
      </w:r>
      <w:r w:rsidRPr="002F1218">
        <w:rPr>
          <w:rFonts w:ascii="Palatino Linotype" w:hAnsi="Palatino Linotype"/>
          <w:color w:val="000000"/>
        </w:rPr>
        <w:softHyphen/>
        <w:t xml:space="preserve">ні, щоб він не скручувався у кільце. 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4.4. Необхідно дати електропрасці повністю охолонути.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4.5. Не можна охолоджувати електропраску водою, тому що в результаті таких дій можна отримати опіки від утворення пари.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b/>
          <w:bCs/>
          <w:color w:val="000000"/>
          <w:lang w:val="en-US"/>
        </w:rPr>
        <w:t>V</w:t>
      </w:r>
      <w:r w:rsidRPr="002F1218">
        <w:rPr>
          <w:rFonts w:ascii="Palatino Linotype" w:hAnsi="Palatino Linotype"/>
          <w:b/>
          <w:bCs/>
          <w:color w:val="000000"/>
          <w:lang w:val="ru-RU"/>
        </w:rPr>
        <w:t>.</w:t>
      </w:r>
      <w:r w:rsidRPr="002F1218">
        <w:rPr>
          <w:rFonts w:ascii="Palatino Linotype" w:hAnsi="Palatino Linotype"/>
          <w:color w:val="000000"/>
          <w:lang w:val="ru-RU"/>
        </w:rPr>
        <w:t xml:space="preserve"> </w:t>
      </w:r>
      <w:r w:rsidRPr="002F1218">
        <w:rPr>
          <w:rFonts w:ascii="Palatino Linotype" w:hAnsi="Palatino Linotype"/>
          <w:b/>
          <w:bCs/>
          <w:color w:val="000000"/>
        </w:rPr>
        <w:t>Вимоги безпеки в аварійних ситуаціях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5.1. При виявленні пробивання електричного струму на кор</w:t>
      </w:r>
      <w:r w:rsidRPr="002F1218">
        <w:rPr>
          <w:rFonts w:ascii="Palatino Linotype" w:hAnsi="Palatino Linotype"/>
          <w:color w:val="000000"/>
        </w:rPr>
        <w:softHyphen/>
        <w:t>пус  електропраски  необхідно  негайно  вимкнути  електропраску з електромережі, припинити роботу і повідомити про це вчителя.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5.2. У разі виникнення пожежі або загоряння необхідно: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— вимкнути електромережу;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— вивести учнів з майстерні у безпечне місце;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— зачинити вікна й двері, щоб вогонь не поширювався у сусід нє приміщення;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— приступити до ліквідації осередку вогню. Якщо це не можливо зробити своїми силами, то необхідно викликати пожежну |службу за тел. 01.</w:t>
      </w:r>
    </w:p>
    <w:p w:rsidR="002F1218" w:rsidRPr="002F1218" w:rsidRDefault="002F1218" w:rsidP="002F1218">
      <w:pPr>
        <w:shd w:val="clear" w:color="auto" w:fill="FFFFFF"/>
        <w:ind w:firstLine="357"/>
        <w:contextualSpacing/>
        <w:rPr>
          <w:rFonts w:ascii="Palatino Linotype" w:hAnsi="Palatino Linotype"/>
        </w:rPr>
      </w:pPr>
      <w:r w:rsidRPr="002F1218">
        <w:rPr>
          <w:rFonts w:ascii="Palatino Linotype" w:hAnsi="Palatino Linotype"/>
          <w:color w:val="000000"/>
        </w:rPr>
        <w:t>5.3. При одержанні травми необхідно звернутись до вчителя. Вчитель надасть необхідну першу медичну допомогу, а в разі необ</w:t>
      </w:r>
      <w:r w:rsidRPr="002F1218">
        <w:rPr>
          <w:rFonts w:ascii="Palatino Linotype" w:hAnsi="Palatino Linotype"/>
          <w:color w:val="000000"/>
        </w:rPr>
        <w:softHyphen/>
        <w:t>хідності викличе швидку медичну допомогу за тел. 03.</w:t>
      </w:r>
    </w:p>
    <w:p w:rsidR="002F1218" w:rsidRDefault="002F1218" w:rsidP="002F1218">
      <w:pPr>
        <w:rPr>
          <w:sz w:val="40"/>
          <w:szCs w:val="40"/>
        </w:rPr>
      </w:pPr>
    </w:p>
    <w:p w:rsidR="002F1218" w:rsidRPr="00524213" w:rsidRDefault="002F1218" w:rsidP="002F1218">
      <w:pPr>
        <w:shd w:val="clear" w:color="auto" w:fill="FFFFFF"/>
        <w:ind w:firstLine="360"/>
        <w:contextualSpacing/>
        <w:jc w:val="center"/>
        <w:rPr>
          <w:b/>
          <w:bCs/>
          <w:color w:val="000000"/>
          <w:sz w:val="24"/>
          <w:szCs w:val="24"/>
        </w:rPr>
      </w:pPr>
      <w:r w:rsidRPr="002F1218">
        <w:rPr>
          <w:b/>
          <w:bCs/>
          <w:color w:val="000000"/>
          <w:sz w:val="24"/>
          <w:szCs w:val="24"/>
        </w:rPr>
        <w:lastRenderedPageBreak/>
        <w:t>Інструкція № 1</w:t>
      </w:r>
      <w:r w:rsidRPr="00524213">
        <w:rPr>
          <w:b/>
          <w:bCs/>
          <w:color w:val="000000"/>
          <w:sz w:val="24"/>
          <w:szCs w:val="24"/>
        </w:rPr>
        <w:t>2</w:t>
      </w:r>
    </w:p>
    <w:p w:rsidR="002F1218" w:rsidRPr="00524213" w:rsidRDefault="002F1218" w:rsidP="002F1218">
      <w:pPr>
        <w:shd w:val="clear" w:color="auto" w:fill="FFFFFF"/>
        <w:ind w:firstLine="360"/>
        <w:contextualSpacing/>
        <w:jc w:val="center"/>
        <w:rPr>
          <w:b/>
          <w:sz w:val="24"/>
          <w:szCs w:val="24"/>
        </w:rPr>
      </w:pPr>
      <w:r w:rsidRPr="002F1218">
        <w:rPr>
          <w:b/>
          <w:sz w:val="24"/>
          <w:szCs w:val="24"/>
        </w:rPr>
        <w:t xml:space="preserve">з </w:t>
      </w:r>
      <w:r w:rsidR="00524213">
        <w:rPr>
          <w:b/>
          <w:sz w:val="24"/>
          <w:szCs w:val="24"/>
        </w:rPr>
        <w:t>безпеки життєдіяльності</w:t>
      </w:r>
      <w:r w:rsidR="00524213" w:rsidRPr="00436B0F">
        <w:rPr>
          <w:b/>
          <w:sz w:val="24"/>
          <w:szCs w:val="24"/>
        </w:rPr>
        <w:t xml:space="preserve"> </w:t>
      </w:r>
      <w:r w:rsidRPr="002F1218">
        <w:rPr>
          <w:b/>
          <w:sz w:val="24"/>
          <w:szCs w:val="24"/>
        </w:rPr>
        <w:t>при розкроюванні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1. ВИМОГИ БЕЗПЕКИ ПЕРЕД ПОЧАТКОМ РОБОТИ.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1.1. Правильно одягніть спецодяг (застебніть його на всі ґудзики, сховайте волосся під головний убір).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1.2. Ретельно підготуйте своє робоче місце до безпечної роботи.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1.3. Уважно вислухайте вчителя й отримайте завдання на урок.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1.4. Підготуйте до роботи свій інструмент і пристрої, впевнившись у їх справності.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1.5. Забороняється розпочинати роботу без дозволу вчителя.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2. ВИМОГИ БЕЗПЕКИ ПІД ЧАС РОБОТИ.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2.1. Під час практичної роботи учні виконують тільки ті види робіт, які доручив учитель.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2.2. Використовуйте справний, добре налагоджений інструмент.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2.3. Використовуйте інструмент за призначенням. Інакше можна не тільки зіпсувати його, але й отримати травму.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2.4. Приколюючи викрійку до тканини, вістря шпильок спрямовуйте в один бік від себе.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2.5. Ножиці зберігайте з зімкнутими лезами в спеціально відведеному місці.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2.6. Під час розкроювання підтримуйте тканину пальцями лівої руки на безпечній відстані від вузького леза ножиць, що знаходиться під тканиною.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2.7. Не відволікайтесь під час роботи і не відвертайте увагу інших.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2.8. Утримуйте робоче місце в чистоті.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 xml:space="preserve">2.9. Передавайте ножиці </w:t>
      </w:r>
      <w:r w:rsidR="00F64968">
        <w:rPr>
          <w:sz w:val="22"/>
          <w:szCs w:val="22"/>
        </w:rPr>
        <w:t>із зімкнутими лезами кільцями вп</w:t>
      </w:r>
      <w:r w:rsidRPr="002F1218">
        <w:rPr>
          <w:sz w:val="22"/>
          <w:szCs w:val="22"/>
        </w:rPr>
        <w:t>еред.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2.10. Дбайливо ставтесь до устаткування, приладів, інструментів.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2.11. Інструменти загального користування беріть із дозволу вчителя і відразу після користування повертайте їх.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3. ВИМОГИ БЕЗПЕКИ ПІСЛЯ ЗАКІНЧЕННЯ РОБОТИ.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3.1. Упорядкуйте робоче місце, приберіть деталі, матеріал, сміття, відходи.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3.2. Приведіть інструменти у справний стан.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3.3. Старанно приберіть робоче місце.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3.4. Покладіть інструменти в порядок, установлений учителем.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3.5. Приведіть до ладу свій одяг і залиште майстерню з дозволу вчителя.</w:t>
      </w:r>
    </w:p>
    <w:p w:rsidR="002F1218" w:rsidRPr="002F1218" w:rsidRDefault="002F1218" w:rsidP="002F1218">
      <w:pPr>
        <w:ind w:firstLine="284"/>
        <w:contextualSpacing/>
        <w:rPr>
          <w:sz w:val="22"/>
          <w:szCs w:val="22"/>
        </w:rPr>
      </w:pPr>
      <w:r w:rsidRPr="002F1218">
        <w:rPr>
          <w:sz w:val="22"/>
          <w:szCs w:val="22"/>
        </w:rPr>
        <w:t>3.6. Після виходу учнів чергові розпочинають прибирання приміщення.</w:t>
      </w:r>
    </w:p>
    <w:p w:rsidR="002F1218" w:rsidRDefault="002F1218" w:rsidP="002F1218">
      <w:pPr>
        <w:shd w:val="clear" w:color="auto" w:fill="FFFFFF"/>
        <w:ind w:firstLine="360"/>
        <w:jc w:val="center"/>
        <w:rPr>
          <w:b/>
          <w:bCs/>
          <w:color w:val="000000"/>
          <w:sz w:val="22"/>
          <w:szCs w:val="22"/>
        </w:rPr>
      </w:pPr>
    </w:p>
    <w:p w:rsidR="002F1218" w:rsidRPr="00BF77DD" w:rsidRDefault="002F1218" w:rsidP="002F1218">
      <w:pPr>
        <w:shd w:val="clear" w:color="auto" w:fill="FFFFFF"/>
        <w:ind w:firstLine="360"/>
        <w:jc w:val="center"/>
        <w:rPr>
          <w:b/>
          <w:bCs/>
          <w:color w:val="000000"/>
          <w:sz w:val="22"/>
          <w:szCs w:val="22"/>
        </w:rPr>
      </w:pPr>
      <w:r w:rsidRPr="002F1218">
        <w:rPr>
          <w:b/>
          <w:bCs/>
          <w:color w:val="000000"/>
          <w:sz w:val="22"/>
          <w:szCs w:val="22"/>
        </w:rPr>
        <w:lastRenderedPageBreak/>
        <w:t>Інструкція № 1</w:t>
      </w:r>
      <w:r w:rsidRPr="00BF77DD">
        <w:rPr>
          <w:b/>
          <w:bCs/>
          <w:color w:val="000000"/>
          <w:sz w:val="22"/>
          <w:szCs w:val="22"/>
        </w:rPr>
        <w:t>3</w:t>
      </w:r>
    </w:p>
    <w:p w:rsidR="002F1218" w:rsidRPr="00BF77DD" w:rsidRDefault="002F1218" w:rsidP="002F1218">
      <w:pPr>
        <w:shd w:val="clear" w:color="auto" w:fill="FFFFFF"/>
        <w:ind w:firstLine="360"/>
        <w:jc w:val="center"/>
        <w:rPr>
          <w:b/>
          <w:sz w:val="22"/>
          <w:szCs w:val="22"/>
        </w:rPr>
      </w:pPr>
      <w:r w:rsidRPr="002F1218">
        <w:rPr>
          <w:b/>
          <w:sz w:val="22"/>
          <w:szCs w:val="22"/>
        </w:rPr>
        <w:t xml:space="preserve">з </w:t>
      </w:r>
      <w:r w:rsidR="00524213">
        <w:rPr>
          <w:b/>
          <w:sz w:val="24"/>
          <w:szCs w:val="24"/>
        </w:rPr>
        <w:t>безпеки життєдіяльності</w:t>
      </w:r>
      <w:r w:rsidR="00524213" w:rsidRPr="00436B0F">
        <w:rPr>
          <w:b/>
          <w:sz w:val="24"/>
          <w:szCs w:val="24"/>
        </w:rPr>
        <w:t xml:space="preserve"> </w:t>
      </w:r>
      <w:r w:rsidRPr="002F1218">
        <w:rPr>
          <w:b/>
          <w:sz w:val="22"/>
          <w:szCs w:val="22"/>
        </w:rPr>
        <w:t>при ручному шитті та в'язанні</w:t>
      </w:r>
    </w:p>
    <w:p w:rsidR="002F1218" w:rsidRPr="00BF77DD" w:rsidRDefault="002F1218" w:rsidP="002F1218">
      <w:pPr>
        <w:shd w:val="clear" w:color="auto" w:fill="FFFFFF"/>
        <w:ind w:firstLine="360"/>
        <w:jc w:val="center"/>
        <w:rPr>
          <w:b/>
          <w:sz w:val="22"/>
          <w:szCs w:val="22"/>
        </w:rPr>
      </w:pP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1. ВИМОГИ БЕЗПЕКИ ПЕРЕД ПОЧАТКОМ РОБОТИ.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1.1. Правильно одягніть спецодяг (застебніть його на всі ґудзики, сховайте волосся під головний убір).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1.2. Ретельно підготуйте своє робоче місце до безпечної роботи.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1.3. Уважно вислухайте вчителя й отримайте завдання на урок.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1.4. Підготуйте до роботи свій інструмент і пристрої, впевнившись у їх справності.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1.5. Забороняється розпочинати роботу без дозволу вчителя.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2. ВИМОГИ БЕЗПЕКИ ПІД ЧАС РОБОТИ.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2.1. Під час практичної роботи учні виконують тільки ті види робіт, які доручив учитель.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2.2. Використовуйте справний, добре налагоджений інструмент.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2.3. Використовуйте інструмент за призначенням. Інакше можна не тільки зіпсувати його, але й отримати травму.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2.4. Зберігайте голки і шпильки в спеціально відведеному місці.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2.5. Не залишайте голки на робочому місці.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2.6. Не беріть голки та шпильки до рота.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2.7. Не користуйтеся для шиття іржавими голками.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2.8. Виконуйте шиття з наперстком.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2.9. При в'язанні розташовуйтесь на відстані один від одного не менш, аніж 30-40 см.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2.10. Не відволікайтесь під час роботи і не відвертайте увагу інших.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2.11. Утримуйте робоче місце в чистоті.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2.12. Дбайливо ставтесь до устаткування, приладів, інструментів.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2.13. Інструменти загального користування беріть із дозволу вчителя і відразу після користування повертайте їх.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3. ВИМОГИ БЕЗПЕКИ ПІСЛЯ ЗАКІНЧЕННЯ РОБОТИ.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3.1. Упорядкуйте робоче місце, приберіть деталі, матеріал, сміття, відходи.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3.2. Приведіть інструменти у справний стан.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3.3. Старанно приберіть робоче місце.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3.4. Покладіть інструменти в порядок, установлений учителем.</w:t>
      </w:r>
    </w:p>
    <w:p w:rsidR="002F1218" w:rsidRP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3.5. Приведіть до ладу свій одяг і залиште майстерню з дозволу вчителя.</w:t>
      </w:r>
    </w:p>
    <w:p w:rsidR="002F1218" w:rsidRDefault="002F1218" w:rsidP="002F1218">
      <w:pPr>
        <w:ind w:firstLine="284"/>
        <w:rPr>
          <w:sz w:val="22"/>
          <w:szCs w:val="22"/>
        </w:rPr>
      </w:pPr>
      <w:r w:rsidRPr="002F1218">
        <w:rPr>
          <w:sz w:val="22"/>
          <w:szCs w:val="22"/>
        </w:rPr>
        <w:t>3.6. Після виходу учнів чергові розпочинають прибирання приміщення.</w:t>
      </w:r>
    </w:p>
    <w:p w:rsidR="00E9447C" w:rsidRDefault="00E9447C" w:rsidP="002F1218">
      <w:pPr>
        <w:ind w:firstLine="284"/>
        <w:rPr>
          <w:sz w:val="22"/>
          <w:szCs w:val="22"/>
        </w:rPr>
      </w:pPr>
    </w:p>
    <w:p w:rsidR="00E9447C" w:rsidRPr="00E9447C" w:rsidRDefault="00E9447C" w:rsidP="00E9447C">
      <w:pPr>
        <w:ind w:firstLine="284"/>
        <w:jc w:val="center"/>
        <w:rPr>
          <w:b/>
          <w:sz w:val="24"/>
          <w:szCs w:val="24"/>
        </w:rPr>
      </w:pPr>
      <w:r w:rsidRPr="00E9447C">
        <w:rPr>
          <w:b/>
          <w:sz w:val="24"/>
          <w:szCs w:val="24"/>
        </w:rPr>
        <w:lastRenderedPageBreak/>
        <w:t>Інструкція № 14</w:t>
      </w:r>
    </w:p>
    <w:p w:rsidR="00E9447C" w:rsidRPr="00E9447C" w:rsidRDefault="00524213" w:rsidP="00E9447C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 безпеки життєдіяльності </w:t>
      </w:r>
    </w:p>
    <w:p w:rsidR="00E9447C" w:rsidRDefault="00E9447C" w:rsidP="00E9447C">
      <w:pPr>
        <w:jc w:val="center"/>
        <w:rPr>
          <w:b/>
          <w:sz w:val="24"/>
          <w:szCs w:val="24"/>
        </w:rPr>
      </w:pPr>
      <w:r w:rsidRPr="00E9447C">
        <w:rPr>
          <w:b/>
          <w:sz w:val="24"/>
          <w:szCs w:val="24"/>
        </w:rPr>
        <w:t>та санітарно-гігієнічні вимоги</w:t>
      </w:r>
    </w:p>
    <w:p w:rsidR="00E9447C" w:rsidRDefault="00E9447C" w:rsidP="00E9447C">
      <w:pPr>
        <w:jc w:val="center"/>
        <w:rPr>
          <w:b/>
          <w:sz w:val="24"/>
          <w:szCs w:val="24"/>
        </w:rPr>
      </w:pPr>
      <w:r w:rsidRPr="00E9447C">
        <w:rPr>
          <w:b/>
          <w:sz w:val="24"/>
          <w:szCs w:val="24"/>
        </w:rPr>
        <w:t>під час виготовлення виробів з бісеру:</w:t>
      </w:r>
    </w:p>
    <w:p w:rsidR="00E9447C" w:rsidRPr="00E9447C" w:rsidRDefault="00E9447C" w:rsidP="00E9447C">
      <w:pPr>
        <w:jc w:val="both"/>
        <w:rPr>
          <w:b/>
          <w:sz w:val="24"/>
          <w:szCs w:val="24"/>
        </w:rPr>
      </w:pPr>
    </w:p>
    <w:p w:rsidR="00E9447C" w:rsidRPr="00E9447C" w:rsidRDefault="00E9447C" w:rsidP="00E9447C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E9447C">
        <w:rPr>
          <w:sz w:val="24"/>
          <w:szCs w:val="24"/>
        </w:rPr>
        <w:t>Перед початком роботи підготувати робоче місце.</w:t>
      </w:r>
    </w:p>
    <w:p w:rsidR="00E9447C" w:rsidRPr="00E9447C" w:rsidRDefault="00E9447C" w:rsidP="00E9447C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E9447C">
        <w:rPr>
          <w:sz w:val="24"/>
          <w:szCs w:val="24"/>
        </w:rPr>
        <w:t>Сидіти прямо, не нахиляючи низько голову.</w:t>
      </w:r>
    </w:p>
    <w:p w:rsidR="00E9447C" w:rsidRPr="00E9447C" w:rsidRDefault="00E9447C" w:rsidP="00E9447C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E9447C">
        <w:rPr>
          <w:sz w:val="24"/>
          <w:szCs w:val="24"/>
        </w:rPr>
        <w:t>Роботу виконувати при достатньому освітленні.</w:t>
      </w:r>
    </w:p>
    <w:p w:rsidR="00E9447C" w:rsidRPr="00E9447C" w:rsidRDefault="00E9447C" w:rsidP="00E9447C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E9447C">
        <w:rPr>
          <w:sz w:val="24"/>
          <w:szCs w:val="24"/>
        </w:rPr>
        <w:t>Через кожні 40-50 хв</w:t>
      </w:r>
      <w:r>
        <w:rPr>
          <w:sz w:val="24"/>
          <w:szCs w:val="24"/>
        </w:rPr>
        <w:t>.</w:t>
      </w:r>
      <w:r w:rsidRPr="00E9447C">
        <w:rPr>
          <w:sz w:val="24"/>
          <w:szCs w:val="24"/>
        </w:rPr>
        <w:t xml:space="preserve"> роботи робити перерву на 5-10 хв.</w:t>
      </w:r>
    </w:p>
    <w:p w:rsidR="00E9447C" w:rsidRPr="00E9447C" w:rsidRDefault="00524213" w:rsidP="00E9447C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E9447C" w:rsidRPr="00E9447C">
        <w:rPr>
          <w:sz w:val="24"/>
          <w:szCs w:val="24"/>
        </w:rPr>
        <w:t>олки зберігати в гольнику.</w:t>
      </w:r>
    </w:p>
    <w:p w:rsidR="00E9447C" w:rsidRPr="00E9447C" w:rsidRDefault="00E9447C" w:rsidP="00E9447C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E9447C">
        <w:rPr>
          <w:sz w:val="24"/>
          <w:szCs w:val="24"/>
        </w:rPr>
        <w:t>Не можна вколювати голку в одяг.</w:t>
      </w:r>
    </w:p>
    <w:p w:rsidR="00E9447C" w:rsidRPr="00E9447C" w:rsidRDefault="00E9447C" w:rsidP="00E9447C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E9447C">
        <w:rPr>
          <w:sz w:val="24"/>
          <w:szCs w:val="24"/>
        </w:rPr>
        <w:t>Не користуватися іржавими голками.</w:t>
      </w:r>
    </w:p>
    <w:p w:rsidR="00E9447C" w:rsidRPr="00E9447C" w:rsidRDefault="00E9447C" w:rsidP="00E9447C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E9447C">
        <w:rPr>
          <w:sz w:val="24"/>
          <w:szCs w:val="24"/>
        </w:rPr>
        <w:t>Не брати голку до рота.</w:t>
      </w:r>
    </w:p>
    <w:p w:rsidR="00E9447C" w:rsidRPr="00E9447C" w:rsidRDefault="00E9447C" w:rsidP="00E9447C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E9447C">
        <w:rPr>
          <w:sz w:val="24"/>
          <w:szCs w:val="24"/>
        </w:rPr>
        <w:t>Ножиці класти зімкнутими лезами на стіл.</w:t>
      </w:r>
    </w:p>
    <w:p w:rsidR="00E9447C" w:rsidRPr="00E9447C" w:rsidRDefault="00524213" w:rsidP="00E9447C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E9447C" w:rsidRPr="00E9447C">
        <w:rPr>
          <w:sz w:val="24"/>
          <w:szCs w:val="24"/>
        </w:rPr>
        <w:t>ередавати кільцями вперед, тримаючи за зімкнуті леза.</w:t>
      </w:r>
    </w:p>
    <w:p w:rsidR="00E9447C" w:rsidRPr="00E9447C" w:rsidRDefault="00E9447C" w:rsidP="00E9447C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E9447C">
        <w:rPr>
          <w:sz w:val="24"/>
          <w:szCs w:val="24"/>
        </w:rPr>
        <w:t>Роботу тримати на відстані 25-30 см від очей.</w:t>
      </w:r>
    </w:p>
    <w:p w:rsidR="00E9447C" w:rsidRPr="002F1218" w:rsidRDefault="00E9447C" w:rsidP="00E9447C">
      <w:pPr>
        <w:ind w:firstLine="284"/>
        <w:jc w:val="center"/>
        <w:rPr>
          <w:sz w:val="22"/>
          <w:szCs w:val="22"/>
        </w:rPr>
      </w:pPr>
    </w:p>
    <w:sectPr w:rsidR="00E9447C" w:rsidRPr="002F1218" w:rsidSect="002F1218">
      <w:footerReference w:type="default" r:id="rId7"/>
      <w:pgSz w:w="8419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227" w:rsidRDefault="00F95227" w:rsidP="002F1218">
      <w:r>
        <w:separator/>
      </w:r>
    </w:p>
  </w:endnote>
  <w:endnote w:type="continuationSeparator" w:id="1">
    <w:p w:rsidR="00F95227" w:rsidRDefault="00F95227" w:rsidP="002F12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55860"/>
      <w:docPartObj>
        <w:docPartGallery w:val="Page Numbers (Bottom of Page)"/>
        <w:docPartUnique/>
      </w:docPartObj>
    </w:sdtPr>
    <w:sdtContent>
      <w:p w:rsidR="00524213" w:rsidRDefault="00BF7838">
        <w:pPr>
          <w:pStyle w:val="a7"/>
          <w:jc w:val="right"/>
        </w:pPr>
        <w:fldSimple w:instr=" PAGE   \* MERGEFORMAT ">
          <w:r w:rsidR="00BF77DD">
            <w:rPr>
              <w:noProof/>
            </w:rPr>
            <w:t>1</w:t>
          </w:r>
        </w:fldSimple>
      </w:p>
    </w:sdtContent>
  </w:sdt>
  <w:p w:rsidR="00524213" w:rsidRDefault="0052421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227" w:rsidRDefault="00F95227" w:rsidP="002F1218">
      <w:r>
        <w:separator/>
      </w:r>
    </w:p>
  </w:footnote>
  <w:footnote w:type="continuationSeparator" w:id="1">
    <w:p w:rsidR="00F95227" w:rsidRDefault="00F95227" w:rsidP="002F12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E6869"/>
    <w:multiLevelType w:val="hybridMultilevel"/>
    <w:tmpl w:val="E84EB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bookFoldPrinting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1218"/>
    <w:rsid w:val="000F7832"/>
    <w:rsid w:val="002F1218"/>
    <w:rsid w:val="004048AA"/>
    <w:rsid w:val="00524213"/>
    <w:rsid w:val="005E1E1A"/>
    <w:rsid w:val="00643A9F"/>
    <w:rsid w:val="00853701"/>
    <w:rsid w:val="00BE1AB3"/>
    <w:rsid w:val="00BF77DD"/>
    <w:rsid w:val="00BF7838"/>
    <w:rsid w:val="00DC0BED"/>
    <w:rsid w:val="00E54C8B"/>
    <w:rsid w:val="00E9447C"/>
    <w:rsid w:val="00EC0DE1"/>
    <w:rsid w:val="00F64968"/>
    <w:rsid w:val="00F95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2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12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2F1218"/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2F12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1218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7">
    <w:name w:val="footer"/>
    <w:basedOn w:val="a"/>
    <w:link w:val="a8"/>
    <w:uiPriority w:val="99"/>
    <w:unhideWhenUsed/>
    <w:rsid w:val="002F12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1218"/>
    <w:rPr>
      <w:rFonts w:ascii="Times New Roman" w:eastAsia="Times New Roman" w:hAnsi="Times New Roman" w:cs="Times New Roman"/>
      <w:sz w:val="20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6317</Words>
  <Characters>36007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Admin</cp:lastModifiedBy>
  <cp:revision>2</cp:revision>
  <cp:lastPrinted>2011-11-23T03:53:00Z</cp:lastPrinted>
  <dcterms:created xsi:type="dcterms:W3CDTF">2013-07-26T05:15:00Z</dcterms:created>
  <dcterms:modified xsi:type="dcterms:W3CDTF">2013-07-26T05:15:00Z</dcterms:modified>
</cp:coreProperties>
</file>